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4816" w14:textId="778BF24B" w:rsidR="00137A9D" w:rsidRPr="002315E4" w:rsidRDefault="00137A9D" w:rsidP="002315E4">
      <w:pPr>
        <w:spacing w:line="360" w:lineRule="auto"/>
        <w:jc w:val="center"/>
        <w:rPr>
          <w:rFonts w:ascii="华文中宋" w:eastAsia="华文中宋" w:hAnsi="华文中宋"/>
          <w:b/>
          <w:szCs w:val="28"/>
        </w:rPr>
      </w:pPr>
      <w:bookmarkStart w:id="0" w:name="_Toc86737203"/>
      <w:r w:rsidRPr="002315E4">
        <w:rPr>
          <w:rFonts w:ascii="华文中宋" w:eastAsia="华文中宋" w:hAnsi="华文中宋" w:hint="eastAsia"/>
          <w:b/>
          <w:szCs w:val="28"/>
        </w:rPr>
        <w:t>认购政策</w:t>
      </w:r>
      <w:bookmarkEnd w:id="0"/>
    </w:p>
    <w:p w14:paraId="361042AB" w14:textId="77777777" w:rsidR="00137A9D" w:rsidRPr="007525F0" w:rsidRDefault="00137A9D" w:rsidP="008A4651">
      <w:pPr>
        <w:spacing w:line="360" w:lineRule="auto"/>
        <w:rPr>
          <w:rFonts w:ascii="华文仿宋" w:eastAsia="华文仿宋" w:hAnsi="华文仿宋"/>
          <w:b/>
          <w:sz w:val="28"/>
          <w:szCs w:val="28"/>
        </w:rPr>
      </w:pPr>
      <w:r>
        <w:rPr>
          <w:rFonts w:ascii="华文仿宋" w:eastAsia="华文仿宋" w:hAnsi="华文仿宋" w:hint="eastAsia"/>
          <w:b/>
          <w:sz w:val="28"/>
          <w:szCs w:val="28"/>
        </w:rPr>
        <w:t>一</w:t>
      </w:r>
      <w:r w:rsidRPr="007525F0">
        <w:rPr>
          <w:rFonts w:ascii="华文仿宋" w:eastAsia="华文仿宋" w:hAnsi="华文仿宋" w:hint="eastAsia"/>
          <w:b/>
          <w:sz w:val="28"/>
          <w:szCs w:val="28"/>
        </w:rPr>
        <w:t>、招商步骤</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1873"/>
      </w:tblGrid>
      <w:tr w:rsidR="00137A9D" w:rsidRPr="007525F0" w14:paraId="1477329D" w14:textId="77777777" w:rsidTr="00137A9D">
        <w:trPr>
          <w:trHeight w:val="575"/>
          <w:jc w:val="center"/>
        </w:trPr>
        <w:tc>
          <w:tcPr>
            <w:tcW w:w="1696" w:type="dxa"/>
            <w:vAlign w:val="center"/>
            <w:hideMark/>
          </w:tcPr>
          <w:p w14:paraId="28DA6952" w14:textId="77777777" w:rsidR="00137A9D" w:rsidRPr="00137A9D" w:rsidRDefault="00137A9D" w:rsidP="00137A9D">
            <w:pPr>
              <w:jc w:val="center"/>
              <w:rPr>
                <w:b/>
                <w:bCs/>
                <w:sz w:val="24"/>
                <w:szCs w:val="24"/>
              </w:rPr>
            </w:pPr>
            <w:r w:rsidRPr="00137A9D">
              <w:rPr>
                <w:rFonts w:hint="eastAsia"/>
                <w:b/>
                <w:bCs/>
                <w:sz w:val="24"/>
                <w:szCs w:val="24"/>
              </w:rPr>
              <w:t>招商流程</w:t>
            </w:r>
          </w:p>
        </w:tc>
        <w:tc>
          <w:tcPr>
            <w:tcW w:w="5529" w:type="dxa"/>
            <w:vAlign w:val="center"/>
            <w:hideMark/>
          </w:tcPr>
          <w:p w14:paraId="5E074867" w14:textId="77777777" w:rsidR="00137A9D" w:rsidRPr="00137A9D" w:rsidRDefault="00137A9D" w:rsidP="00137A9D">
            <w:pPr>
              <w:jc w:val="center"/>
              <w:rPr>
                <w:b/>
                <w:bCs/>
                <w:sz w:val="24"/>
                <w:szCs w:val="24"/>
              </w:rPr>
            </w:pPr>
            <w:r w:rsidRPr="00137A9D">
              <w:rPr>
                <w:rFonts w:hint="eastAsia"/>
                <w:b/>
                <w:bCs/>
                <w:sz w:val="24"/>
                <w:szCs w:val="24"/>
              </w:rPr>
              <w:t>时间</w:t>
            </w:r>
          </w:p>
        </w:tc>
        <w:tc>
          <w:tcPr>
            <w:tcW w:w="1873" w:type="dxa"/>
            <w:vAlign w:val="center"/>
            <w:hideMark/>
          </w:tcPr>
          <w:p w14:paraId="58717A8C" w14:textId="77777777" w:rsidR="00137A9D" w:rsidRPr="00137A9D" w:rsidRDefault="00137A9D" w:rsidP="00137A9D">
            <w:pPr>
              <w:jc w:val="center"/>
              <w:rPr>
                <w:b/>
                <w:bCs/>
                <w:sz w:val="24"/>
                <w:szCs w:val="24"/>
              </w:rPr>
            </w:pPr>
            <w:r w:rsidRPr="00137A9D">
              <w:rPr>
                <w:rFonts w:hint="eastAsia"/>
                <w:b/>
                <w:bCs/>
                <w:sz w:val="24"/>
                <w:szCs w:val="24"/>
              </w:rPr>
              <w:t>地点</w:t>
            </w:r>
          </w:p>
        </w:tc>
      </w:tr>
      <w:tr w:rsidR="00137A9D" w:rsidRPr="007525F0" w14:paraId="5BF2AF81" w14:textId="77777777" w:rsidTr="00137A9D">
        <w:trPr>
          <w:trHeight w:val="575"/>
          <w:jc w:val="center"/>
        </w:trPr>
        <w:tc>
          <w:tcPr>
            <w:tcW w:w="1696" w:type="dxa"/>
            <w:vAlign w:val="center"/>
            <w:hideMark/>
          </w:tcPr>
          <w:p w14:paraId="3BDD7E23" w14:textId="77777777" w:rsidR="00137A9D" w:rsidRPr="00137A9D" w:rsidRDefault="00137A9D" w:rsidP="00137A9D">
            <w:pPr>
              <w:jc w:val="center"/>
              <w:rPr>
                <w:b/>
                <w:bCs/>
                <w:sz w:val="24"/>
                <w:szCs w:val="24"/>
              </w:rPr>
            </w:pPr>
            <w:r w:rsidRPr="00137A9D">
              <w:rPr>
                <w:rFonts w:hint="eastAsia"/>
                <w:b/>
                <w:bCs/>
                <w:sz w:val="24"/>
                <w:szCs w:val="24"/>
              </w:rPr>
              <w:t>招商说明会</w:t>
            </w:r>
          </w:p>
        </w:tc>
        <w:tc>
          <w:tcPr>
            <w:tcW w:w="5529" w:type="dxa"/>
            <w:vAlign w:val="center"/>
            <w:hideMark/>
          </w:tcPr>
          <w:p w14:paraId="3B3CDB08" w14:textId="77777777" w:rsidR="00137A9D" w:rsidRPr="00137A9D" w:rsidRDefault="00137A9D" w:rsidP="00137A9D">
            <w:pPr>
              <w:jc w:val="center"/>
              <w:rPr>
                <w:b/>
                <w:bCs/>
                <w:sz w:val="24"/>
                <w:szCs w:val="24"/>
              </w:rPr>
            </w:pPr>
            <w:r w:rsidRPr="00137A9D">
              <w:rPr>
                <w:rFonts w:hint="eastAsia"/>
                <w:b/>
                <w:bCs/>
                <w:sz w:val="24"/>
                <w:szCs w:val="24"/>
              </w:rPr>
              <w:t>20</w:t>
            </w:r>
            <w:r w:rsidRPr="00137A9D">
              <w:rPr>
                <w:b/>
                <w:bCs/>
                <w:sz w:val="24"/>
                <w:szCs w:val="24"/>
              </w:rPr>
              <w:t>21</w:t>
            </w:r>
            <w:r w:rsidRPr="00137A9D">
              <w:rPr>
                <w:rFonts w:hint="eastAsia"/>
                <w:b/>
                <w:bCs/>
                <w:sz w:val="24"/>
                <w:szCs w:val="24"/>
              </w:rPr>
              <w:t>年</w:t>
            </w:r>
            <w:r w:rsidRPr="00137A9D">
              <w:rPr>
                <w:rFonts w:hint="eastAsia"/>
                <w:b/>
                <w:bCs/>
                <w:sz w:val="24"/>
                <w:szCs w:val="24"/>
              </w:rPr>
              <w:t>11</w:t>
            </w:r>
            <w:r w:rsidRPr="00137A9D">
              <w:rPr>
                <w:rFonts w:hint="eastAsia"/>
                <w:b/>
                <w:bCs/>
                <w:sz w:val="24"/>
                <w:szCs w:val="24"/>
              </w:rPr>
              <w:t>月</w:t>
            </w:r>
            <w:r w:rsidRPr="00137A9D">
              <w:rPr>
                <w:b/>
                <w:bCs/>
                <w:sz w:val="24"/>
                <w:szCs w:val="24"/>
              </w:rPr>
              <w:t>22</w:t>
            </w:r>
            <w:r w:rsidRPr="00137A9D">
              <w:rPr>
                <w:rFonts w:hint="eastAsia"/>
                <w:b/>
                <w:bCs/>
                <w:sz w:val="24"/>
                <w:szCs w:val="24"/>
              </w:rPr>
              <w:t>日（周一）</w:t>
            </w:r>
          </w:p>
        </w:tc>
        <w:tc>
          <w:tcPr>
            <w:tcW w:w="1873" w:type="dxa"/>
            <w:vAlign w:val="center"/>
            <w:hideMark/>
          </w:tcPr>
          <w:p w14:paraId="28ABA556" w14:textId="77777777" w:rsidR="00137A9D" w:rsidRPr="00137A9D" w:rsidRDefault="00137A9D" w:rsidP="00137A9D">
            <w:pPr>
              <w:jc w:val="center"/>
              <w:rPr>
                <w:b/>
                <w:bCs/>
                <w:sz w:val="24"/>
                <w:szCs w:val="24"/>
              </w:rPr>
            </w:pPr>
            <w:r w:rsidRPr="00137A9D">
              <w:rPr>
                <w:rFonts w:hint="eastAsia"/>
                <w:b/>
                <w:bCs/>
                <w:sz w:val="24"/>
                <w:szCs w:val="24"/>
              </w:rPr>
              <w:t>线上直播</w:t>
            </w:r>
          </w:p>
        </w:tc>
      </w:tr>
      <w:tr w:rsidR="00137A9D" w:rsidRPr="007525F0" w14:paraId="188EDCDB" w14:textId="77777777" w:rsidTr="00137A9D">
        <w:trPr>
          <w:trHeight w:val="575"/>
          <w:jc w:val="center"/>
        </w:trPr>
        <w:tc>
          <w:tcPr>
            <w:tcW w:w="1696" w:type="dxa"/>
            <w:vAlign w:val="center"/>
            <w:hideMark/>
          </w:tcPr>
          <w:p w14:paraId="0843CAD9" w14:textId="77777777" w:rsidR="00137A9D" w:rsidRPr="00137A9D" w:rsidRDefault="00137A9D" w:rsidP="00137A9D">
            <w:pPr>
              <w:jc w:val="center"/>
              <w:rPr>
                <w:b/>
                <w:bCs/>
                <w:sz w:val="24"/>
                <w:szCs w:val="24"/>
              </w:rPr>
            </w:pPr>
            <w:r w:rsidRPr="00137A9D">
              <w:rPr>
                <w:rFonts w:hint="eastAsia"/>
                <w:b/>
                <w:bCs/>
                <w:sz w:val="24"/>
                <w:szCs w:val="24"/>
              </w:rPr>
              <w:t>报名</w:t>
            </w:r>
          </w:p>
        </w:tc>
        <w:tc>
          <w:tcPr>
            <w:tcW w:w="5529" w:type="dxa"/>
            <w:vAlign w:val="center"/>
            <w:hideMark/>
          </w:tcPr>
          <w:p w14:paraId="2BC99849" w14:textId="77777777" w:rsidR="00137A9D" w:rsidRPr="00137A9D" w:rsidRDefault="00137A9D" w:rsidP="00137A9D">
            <w:pPr>
              <w:jc w:val="center"/>
              <w:rPr>
                <w:b/>
                <w:bCs/>
                <w:sz w:val="24"/>
                <w:szCs w:val="24"/>
              </w:rPr>
            </w:pPr>
            <w:r w:rsidRPr="00137A9D">
              <w:rPr>
                <w:rFonts w:hint="eastAsia"/>
                <w:b/>
                <w:bCs/>
                <w:sz w:val="24"/>
                <w:szCs w:val="24"/>
              </w:rPr>
              <w:t>20</w:t>
            </w:r>
            <w:r w:rsidRPr="00137A9D">
              <w:rPr>
                <w:b/>
                <w:bCs/>
                <w:sz w:val="24"/>
                <w:szCs w:val="24"/>
              </w:rPr>
              <w:t>21</w:t>
            </w:r>
            <w:r w:rsidRPr="00137A9D">
              <w:rPr>
                <w:rFonts w:hint="eastAsia"/>
                <w:b/>
                <w:bCs/>
                <w:sz w:val="24"/>
                <w:szCs w:val="24"/>
              </w:rPr>
              <w:t>年</w:t>
            </w:r>
            <w:r w:rsidRPr="00137A9D">
              <w:rPr>
                <w:rFonts w:hint="eastAsia"/>
                <w:b/>
                <w:bCs/>
                <w:sz w:val="24"/>
                <w:szCs w:val="24"/>
              </w:rPr>
              <w:t>1</w:t>
            </w:r>
            <w:r w:rsidRPr="00137A9D">
              <w:rPr>
                <w:b/>
                <w:bCs/>
                <w:sz w:val="24"/>
                <w:szCs w:val="24"/>
              </w:rPr>
              <w:t>2</w:t>
            </w:r>
            <w:r w:rsidRPr="00137A9D">
              <w:rPr>
                <w:rFonts w:hint="eastAsia"/>
                <w:b/>
                <w:bCs/>
                <w:sz w:val="24"/>
                <w:szCs w:val="24"/>
              </w:rPr>
              <w:t>月</w:t>
            </w:r>
            <w:r w:rsidRPr="00137A9D">
              <w:rPr>
                <w:b/>
                <w:bCs/>
                <w:sz w:val="24"/>
                <w:szCs w:val="24"/>
              </w:rPr>
              <w:t>3</w:t>
            </w:r>
            <w:r w:rsidRPr="00137A9D">
              <w:rPr>
                <w:rFonts w:hint="eastAsia"/>
                <w:b/>
                <w:bCs/>
                <w:sz w:val="24"/>
                <w:szCs w:val="24"/>
              </w:rPr>
              <w:t>日（周五）上午</w:t>
            </w:r>
            <w:r w:rsidRPr="00137A9D">
              <w:rPr>
                <w:rFonts w:hint="eastAsia"/>
                <w:b/>
                <w:bCs/>
                <w:sz w:val="24"/>
                <w:szCs w:val="24"/>
              </w:rPr>
              <w:t>12:00</w:t>
            </w:r>
            <w:r w:rsidRPr="00137A9D">
              <w:rPr>
                <w:rFonts w:hint="eastAsia"/>
                <w:b/>
                <w:bCs/>
                <w:sz w:val="24"/>
                <w:szCs w:val="24"/>
              </w:rPr>
              <w:t>前</w:t>
            </w:r>
          </w:p>
        </w:tc>
        <w:tc>
          <w:tcPr>
            <w:tcW w:w="1873" w:type="dxa"/>
            <w:vAlign w:val="center"/>
            <w:hideMark/>
          </w:tcPr>
          <w:p w14:paraId="6FE3FDDC" w14:textId="77777777" w:rsidR="00137A9D" w:rsidRPr="00137A9D" w:rsidRDefault="00137A9D" w:rsidP="00137A9D">
            <w:pPr>
              <w:jc w:val="center"/>
              <w:rPr>
                <w:b/>
                <w:bCs/>
                <w:sz w:val="24"/>
                <w:szCs w:val="24"/>
              </w:rPr>
            </w:pPr>
            <w:r w:rsidRPr="00137A9D">
              <w:rPr>
                <w:rFonts w:hint="eastAsia"/>
                <w:b/>
                <w:bCs/>
                <w:sz w:val="24"/>
                <w:szCs w:val="24"/>
              </w:rPr>
              <w:t>电话报名</w:t>
            </w:r>
          </w:p>
        </w:tc>
      </w:tr>
      <w:tr w:rsidR="00137A9D" w:rsidRPr="007525F0" w14:paraId="6A56A631" w14:textId="77777777" w:rsidTr="00137A9D">
        <w:trPr>
          <w:trHeight w:val="397"/>
          <w:jc w:val="center"/>
        </w:trPr>
        <w:tc>
          <w:tcPr>
            <w:tcW w:w="1696" w:type="dxa"/>
            <w:vAlign w:val="center"/>
            <w:hideMark/>
          </w:tcPr>
          <w:p w14:paraId="3BBB81D2" w14:textId="77777777" w:rsidR="00137A9D" w:rsidRPr="00137A9D" w:rsidRDefault="00137A9D" w:rsidP="00137A9D">
            <w:pPr>
              <w:jc w:val="center"/>
              <w:rPr>
                <w:b/>
                <w:bCs/>
                <w:sz w:val="24"/>
                <w:szCs w:val="24"/>
              </w:rPr>
            </w:pPr>
            <w:r w:rsidRPr="00137A9D">
              <w:rPr>
                <w:rFonts w:hint="eastAsia"/>
                <w:b/>
                <w:bCs/>
                <w:sz w:val="24"/>
                <w:szCs w:val="24"/>
              </w:rPr>
              <w:t>认购会</w:t>
            </w:r>
          </w:p>
        </w:tc>
        <w:tc>
          <w:tcPr>
            <w:tcW w:w="5529" w:type="dxa"/>
            <w:vAlign w:val="center"/>
            <w:hideMark/>
          </w:tcPr>
          <w:p w14:paraId="23701AF9" w14:textId="77777777" w:rsidR="00137A9D" w:rsidRPr="00137A9D" w:rsidRDefault="00137A9D" w:rsidP="00137A9D">
            <w:pPr>
              <w:jc w:val="center"/>
              <w:rPr>
                <w:b/>
                <w:bCs/>
                <w:sz w:val="24"/>
                <w:szCs w:val="24"/>
              </w:rPr>
            </w:pPr>
            <w:r w:rsidRPr="00137A9D">
              <w:rPr>
                <w:rFonts w:hint="eastAsia"/>
                <w:b/>
                <w:bCs/>
                <w:sz w:val="24"/>
                <w:szCs w:val="24"/>
              </w:rPr>
              <w:t>20</w:t>
            </w:r>
            <w:r w:rsidRPr="00137A9D">
              <w:rPr>
                <w:b/>
                <w:bCs/>
                <w:sz w:val="24"/>
                <w:szCs w:val="24"/>
              </w:rPr>
              <w:t>21</w:t>
            </w:r>
            <w:r w:rsidRPr="00137A9D">
              <w:rPr>
                <w:rFonts w:hint="eastAsia"/>
                <w:b/>
                <w:bCs/>
                <w:sz w:val="24"/>
                <w:szCs w:val="24"/>
              </w:rPr>
              <w:t>年</w:t>
            </w:r>
            <w:r w:rsidRPr="00137A9D">
              <w:rPr>
                <w:rFonts w:hint="eastAsia"/>
                <w:b/>
                <w:bCs/>
                <w:sz w:val="24"/>
                <w:szCs w:val="24"/>
              </w:rPr>
              <w:t>12</w:t>
            </w:r>
            <w:r w:rsidRPr="00137A9D">
              <w:rPr>
                <w:rFonts w:hint="eastAsia"/>
                <w:b/>
                <w:bCs/>
                <w:sz w:val="24"/>
                <w:szCs w:val="24"/>
              </w:rPr>
              <w:t>月</w:t>
            </w:r>
            <w:r w:rsidRPr="00137A9D">
              <w:rPr>
                <w:b/>
                <w:bCs/>
                <w:sz w:val="24"/>
                <w:szCs w:val="24"/>
              </w:rPr>
              <w:t>7</w:t>
            </w:r>
            <w:r w:rsidRPr="00137A9D">
              <w:rPr>
                <w:rFonts w:hint="eastAsia"/>
                <w:b/>
                <w:bCs/>
                <w:sz w:val="24"/>
                <w:szCs w:val="24"/>
              </w:rPr>
              <w:t>日（周二）上午</w:t>
            </w:r>
            <w:r w:rsidRPr="00137A9D">
              <w:rPr>
                <w:rFonts w:hint="eastAsia"/>
                <w:b/>
                <w:bCs/>
                <w:sz w:val="24"/>
                <w:szCs w:val="24"/>
              </w:rPr>
              <w:t>10:</w:t>
            </w:r>
            <w:r w:rsidRPr="00137A9D">
              <w:rPr>
                <w:b/>
                <w:bCs/>
                <w:sz w:val="24"/>
                <w:szCs w:val="24"/>
              </w:rPr>
              <w:t>0</w:t>
            </w:r>
            <w:r w:rsidRPr="00137A9D">
              <w:rPr>
                <w:rFonts w:hint="eastAsia"/>
                <w:b/>
                <w:bCs/>
                <w:sz w:val="24"/>
                <w:szCs w:val="24"/>
              </w:rPr>
              <w:t>0</w:t>
            </w:r>
          </w:p>
        </w:tc>
        <w:tc>
          <w:tcPr>
            <w:tcW w:w="1873" w:type="dxa"/>
            <w:vAlign w:val="center"/>
            <w:hideMark/>
          </w:tcPr>
          <w:p w14:paraId="1EC79973" w14:textId="77777777" w:rsidR="00137A9D" w:rsidRPr="00137A9D" w:rsidRDefault="00137A9D" w:rsidP="00137A9D">
            <w:pPr>
              <w:jc w:val="center"/>
              <w:rPr>
                <w:b/>
                <w:bCs/>
                <w:sz w:val="24"/>
                <w:szCs w:val="24"/>
              </w:rPr>
            </w:pPr>
            <w:r w:rsidRPr="00137A9D">
              <w:rPr>
                <w:rFonts w:hint="eastAsia"/>
                <w:b/>
                <w:bCs/>
                <w:sz w:val="24"/>
                <w:szCs w:val="24"/>
              </w:rPr>
              <w:t>歌华大厦</w:t>
            </w:r>
          </w:p>
        </w:tc>
      </w:tr>
      <w:tr w:rsidR="00137A9D" w:rsidRPr="007525F0" w14:paraId="3B6988EB" w14:textId="77777777" w:rsidTr="00137A9D">
        <w:trPr>
          <w:trHeight w:val="397"/>
          <w:jc w:val="center"/>
        </w:trPr>
        <w:tc>
          <w:tcPr>
            <w:tcW w:w="1696" w:type="dxa"/>
            <w:vAlign w:val="center"/>
            <w:hideMark/>
          </w:tcPr>
          <w:p w14:paraId="1932A8B4" w14:textId="77777777" w:rsidR="00137A9D" w:rsidRPr="00137A9D" w:rsidRDefault="00137A9D" w:rsidP="00137A9D">
            <w:pPr>
              <w:jc w:val="center"/>
              <w:rPr>
                <w:b/>
                <w:bCs/>
                <w:sz w:val="24"/>
                <w:szCs w:val="24"/>
              </w:rPr>
            </w:pPr>
            <w:r w:rsidRPr="00137A9D">
              <w:rPr>
                <w:rFonts w:hint="eastAsia"/>
                <w:b/>
                <w:bCs/>
                <w:sz w:val="24"/>
                <w:szCs w:val="24"/>
              </w:rPr>
              <w:t>签约</w:t>
            </w:r>
          </w:p>
        </w:tc>
        <w:tc>
          <w:tcPr>
            <w:tcW w:w="5529" w:type="dxa"/>
            <w:vAlign w:val="center"/>
            <w:hideMark/>
          </w:tcPr>
          <w:p w14:paraId="477EC161" w14:textId="77777777" w:rsidR="00137A9D" w:rsidRPr="00137A9D" w:rsidRDefault="00137A9D" w:rsidP="00137A9D">
            <w:pPr>
              <w:jc w:val="center"/>
              <w:rPr>
                <w:b/>
                <w:bCs/>
                <w:sz w:val="24"/>
                <w:szCs w:val="24"/>
              </w:rPr>
            </w:pPr>
            <w:r w:rsidRPr="00137A9D">
              <w:rPr>
                <w:rFonts w:hint="eastAsia"/>
                <w:b/>
                <w:bCs/>
                <w:sz w:val="24"/>
                <w:szCs w:val="24"/>
              </w:rPr>
              <w:t>20</w:t>
            </w:r>
            <w:r w:rsidRPr="00137A9D">
              <w:rPr>
                <w:b/>
                <w:bCs/>
                <w:sz w:val="24"/>
                <w:szCs w:val="24"/>
              </w:rPr>
              <w:t>21</w:t>
            </w:r>
            <w:r w:rsidRPr="00137A9D">
              <w:rPr>
                <w:rFonts w:hint="eastAsia"/>
                <w:b/>
                <w:bCs/>
                <w:sz w:val="24"/>
                <w:szCs w:val="24"/>
              </w:rPr>
              <w:t>年</w:t>
            </w:r>
            <w:r w:rsidRPr="00137A9D">
              <w:rPr>
                <w:rFonts w:hint="eastAsia"/>
                <w:b/>
                <w:bCs/>
                <w:sz w:val="24"/>
                <w:szCs w:val="24"/>
              </w:rPr>
              <w:t>12</w:t>
            </w:r>
            <w:r w:rsidRPr="00137A9D">
              <w:rPr>
                <w:rFonts w:hint="eastAsia"/>
                <w:b/>
                <w:bCs/>
                <w:sz w:val="24"/>
                <w:szCs w:val="24"/>
              </w:rPr>
              <w:t>月</w:t>
            </w:r>
            <w:r w:rsidRPr="00137A9D">
              <w:rPr>
                <w:b/>
                <w:bCs/>
                <w:sz w:val="24"/>
                <w:szCs w:val="24"/>
              </w:rPr>
              <w:t>21</w:t>
            </w:r>
            <w:r w:rsidRPr="00137A9D">
              <w:rPr>
                <w:rFonts w:hint="eastAsia"/>
                <w:b/>
                <w:bCs/>
                <w:sz w:val="24"/>
                <w:szCs w:val="24"/>
              </w:rPr>
              <w:t>日（周二）</w:t>
            </w:r>
          </w:p>
        </w:tc>
        <w:tc>
          <w:tcPr>
            <w:tcW w:w="1873" w:type="dxa"/>
            <w:vAlign w:val="center"/>
            <w:hideMark/>
          </w:tcPr>
          <w:p w14:paraId="64CD84B9" w14:textId="77777777" w:rsidR="00137A9D" w:rsidRPr="00137A9D" w:rsidRDefault="00137A9D" w:rsidP="00137A9D">
            <w:pPr>
              <w:jc w:val="center"/>
              <w:rPr>
                <w:b/>
                <w:bCs/>
                <w:sz w:val="24"/>
                <w:szCs w:val="24"/>
              </w:rPr>
            </w:pPr>
            <w:r w:rsidRPr="00137A9D">
              <w:rPr>
                <w:rFonts w:hint="eastAsia"/>
                <w:b/>
                <w:bCs/>
                <w:sz w:val="24"/>
                <w:szCs w:val="24"/>
              </w:rPr>
              <w:t>——</w:t>
            </w:r>
          </w:p>
        </w:tc>
      </w:tr>
    </w:tbl>
    <w:p w14:paraId="5AB685CC" w14:textId="77777777" w:rsidR="00137A9D" w:rsidRPr="000649DA" w:rsidRDefault="00137A9D" w:rsidP="00137A9D">
      <w:pPr>
        <w:ind w:firstLine="482"/>
        <w:jc w:val="center"/>
        <w:rPr>
          <w:rFonts w:cs="宋体"/>
          <w:b/>
          <w:bCs/>
          <w:color w:val="000000"/>
          <w:kern w:val="0"/>
        </w:rPr>
      </w:pPr>
      <w:bookmarkStart w:id="1" w:name="_Hlk529366105"/>
      <w:r w:rsidRPr="000649DA">
        <w:rPr>
          <w:rFonts w:hint="eastAsia"/>
          <w:b/>
          <w:bCs/>
        </w:rPr>
        <w:t>报名电话：</w:t>
      </w:r>
      <w:r w:rsidRPr="000649DA">
        <w:rPr>
          <w:b/>
          <w:bCs/>
        </w:rPr>
        <w:t>13910900565</w:t>
      </w:r>
    </w:p>
    <w:p w14:paraId="6F2A0D88" w14:textId="77777777" w:rsidR="008A4651" w:rsidRDefault="008A4651" w:rsidP="00137A9D">
      <w:pPr>
        <w:spacing w:line="360" w:lineRule="auto"/>
        <w:ind w:firstLineChars="71" w:firstLine="199"/>
        <w:rPr>
          <w:rFonts w:ascii="华文仿宋" w:eastAsia="华文仿宋" w:hAnsi="华文仿宋"/>
          <w:b/>
          <w:sz w:val="28"/>
          <w:szCs w:val="28"/>
        </w:rPr>
      </w:pPr>
    </w:p>
    <w:p w14:paraId="2737C890" w14:textId="60B732F0" w:rsidR="00137A9D" w:rsidRPr="007525F0" w:rsidRDefault="00137A9D" w:rsidP="008A4651">
      <w:pPr>
        <w:spacing w:line="360" w:lineRule="auto"/>
        <w:rPr>
          <w:rFonts w:ascii="华文仿宋" w:eastAsia="华文仿宋" w:hAnsi="华文仿宋"/>
          <w:b/>
          <w:sz w:val="28"/>
          <w:szCs w:val="28"/>
        </w:rPr>
      </w:pPr>
      <w:r>
        <w:rPr>
          <w:rFonts w:ascii="华文仿宋" w:eastAsia="华文仿宋" w:hAnsi="华文仿宋" w:hint="eastAsia"/>
          <w:b/>
          <w:sz w:val="28"/>
          <w:szCs w:val="28"/>
        </w:rPr>
        <w:t>二、招商产品</w:t>
      </w:r>
    </w:p>
    <w:tbl>
      <w:tblPr>
        <w:tblW w:w="9239" w:type="dxa"/>
        <w:tblInd w:w="-431" w:type="dxa"/>
        <w:tblLook w:val="04A0" w:firstRow="1" w:lastRow="0" w:firstColumn="1" w:lastColumn="0" w:noHBand="0" w:noVBand="1"/>
      </w:tblPr>
      <w:tblGrid>
        <w:gridCol w:w="993"/>
        <w:gridCol w:w="1555"/>
        <w:gridCol w:w="2131"/>
        <w:gridCol w:w="1134"/>
        <w:gridCol w:w="1559"/>
        <w:gridCol w:w="1867"/>
      </w:tblGrid>
      <w:tr w:rsidR="00137A9D" w:rsidRPr="008A4651" w14:paraId="1D9943FF" w14:textId="77777777" w:rsidTr="000764C6">
        <w:trPr>
          <w:trHeight w:val="1024"/>
        </w:trPr>
        <w:tc>
          <w:tcPr>
            <w:tcW w:w="4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1613E8" w14:textId="77777777" w:rsidR="00137A9D" w:rsidRPr="008A4651" w:rsidRDefault="00137A9D" w:rsidP="008A4651">
            <w:pPr>
              <w:jc w:val="center"/>
              <w:rPr>
                <w:sz w:val="20"/>
                <w:szCs w:val="20"/>
              </w:rPr>
            </w:pPr>
            <w:r w:rsidRPr="008A4651">
              <w:rPr>
                <w:rFonts w:hint="eastAsia"/>
                <w:sz w:val="20"/>
                <w:szCs w:val="20"/>
              </w:rPr>
              <w:t>广告招商产品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066BB8" w14:textId="77777777" w:rsidR="00137A9D" w:rsidRPr="008A4651" w:rsidRDefault="00137A9D" w:rsidP="008A4651">
            <w:pPr>
              <w:jc w:val="center"/>
              <w:rPr>
                <w:sz w:val="20"/>
                <w:szCs w:val="20"/>
              </w:rPr>
            </w:pPr>
            <w:r w:rsidRPr="008A4651">
              <w:rPr>
                <w:rFonts w:hint="eastAsia"/>
                <w:sz w:val="20"/>
                <w:szCs w:val="20"/>
              </w:rPr>
              <w:t>认购价</w:t>
            </w:r>
          </w:p>
          <w:p w14:paraId="455F53C6" w14:textId="77777777" w:rsidR="00137A9D" w:rsidRPr="008A4651" w:rsidRDefault="00137A9D" w:rsidP="008A4651">
            <w:pPr>
              <w:jc w:val="center"/>
              <w:rPr>
                <w:sz w:val="20"/>
                <w:szCs w:val="20"/>
              </w:rPr>
            </w:pPr>
            <w:r w:rsidRPr="008A4651">
              <w:rPr>
                <w:rFonts w:hint="eastAsia"/>
                <w:sz w:val="20"/>
                <w:szCs w:val="20"/>
              </w:rPr>
              <w:t>（万元）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1DBC47" w14:textId="2307BAA8" w:rsidR="00137A9D" w:rsidRPr="008A4651" w:rsidRDefault="00137A9D" w:rsidP="008A4651">
            <w:pPr>
              <w:jc w:val="center"/>
              <w:rPr>
                <w:sz w:val="20"/>
                <w:szCs w:val="20"/>
              </w:rPr>
            </w:pPr>
            <w:r w:rsidRPr="008A4651">
              <w:rPr>
                <w:rFonts w:hint="eastAsia"/>
                <w:sz w:val="20"/>
                <w:szCs w:val="20"/>
              </w:rPr>
              <w:t>季度认购价</w:t>
            </w:r>
            <w:r w:rsidR="008A4651">
              <w:rPr>
                <w:sz w:val="20"/>
                <w:szCs w:val="20"/>
              </w:rPr>
              <w:br/>
            </w:r>
            <w:r w:rsidRPr="008A4651">
              <w:rPr>
                <w:rFonts w:hint="eastAsia"/>
                <w:sz w:val="20"/>
                <w:szCs w:val="20"/>
              </w:rPr>
              <w:t>（万元）</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10CCD879" w14:textId="77777777" w:rsidR="00137A9D" w:rsidRPr="008A4651" w:rsidRDefault="00137A9D" w:rsidP="008A4651">
            <w:pPr>
              <w:jc w:val="center"/>
              <w:rPr>
                <w:sz w:val="20"/>
                <w:szCs w:val="20"/>
              </w:rPr>
            </w:pPr>
            <w:r w:rsidRPr="008A4651">
              <w:rPr>
                <w:rFonts w:hint="eastAsia"/>
                <w:sz w:val="20"/>
                <w:szCs w:val="20"/>
              </w:rPr>
              <w:t>备注</w:t>
            </w:r>
          </w:p>
        </w:tc>
      </w:tr>
      <w:tr w:rsidR="00137A9D" w:rsidRPr="008A4651" w14:paraId="29CA639A" w14:textId="77777777" w:rsidTr="000764C6">
        <w:trPr>
          <w:trHeight w:val="27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D23D4B" w14:textId="77777777" w:rsidR="00137A9D" w:rsidRPr="008A4651" w:rsidRDefault="00137A9D" w:rsidP="008A4651">
            <w:pPr>
              <w:jc w:val="center"/>
              <w:rPr>
                <w:sz w:val="20"/>
                <w:szCs w:val="20"/>
              </w:rPr>
            </w:pPr>
            <w:r w:rsidRPr="008A4651">
              <w:rPr>
                <w:rFonts w:hint="eastAsia"/>
                <w:sz w:val="20"/>
                <w:szCs w:val="20"/>
              </w:rPr>
              <w:t>产品</w:t>
            </w:r>
            <w:r w:rsidRPr="008A4651">
              <w:rPr>
                <w:rFonts w:hint="eastAsia"/>
                <w:sz w:val="20"/>
                <w:szCs w:val="20"/>
              </w:rPr>
              <w:t>1</w:t>
            </w:r>
          </w:p>
        </w:tc>
        <w:tc>
          <w:tcPr>
            <w:tcW w:w="1555" w:type="dxa"/>
            <w:tcBorders>
              <w:top w:val="nil"/>
              <w:left w:val="nil"/>
              <w:bottom w:val="single" w:sz="4" w:space="0" w:color="auto"/>
              <w:right w:val="single" w:sz="4" w:space="0" w:color="auto"/>
            </w:tcBorders>
            <w:shd w:val="clear" w:color="000000" w:fill="FFFFFF"/>
            <w:vAlign w:val="center"/>
            <w:hideMark/>
          </w:tcPr>
          <w:p w14:paraId="6B862DCD" w14:textId="77777777" w:rsidR="00137A9D" w:rsidRPr="008A4651" w:rsidRDefault="00137A9D" w:rsidP="008A4651">
            <w:pPr>
              <w:jc w:val="center"/>
              <w:rPr>
                <w:sz w:val="20"/>
                <w:szCs w:val="20"/>
              </w:rPr>
            </w:pPr>
            <w:r w:rsidRPr="008A4651">
              <w:rPr>
                <w:rFonts w:hint="eastAsia"/>
                <w:sz w:val="20"/>
                <w:szCs w:val="20"/>
              </w:rPr>
              <w:t>开机图片广告</w:t>
            </w:r>
          </w:p>
        </w:tc>
        <w:tc>
          <w:tcPr>
            <w:tcW w:w="2131" w:type="dxa"/>
            <w:tcBorders>
              <w:top w:val="nil"/>
              <w:left w:val="nil"/>
              <w:bottom w:val="single" w:sz="4" w:space="0" w:color="auto"/>
              <w:right w:val="single" w:sz="4" w:space="0" w:color="auto"/>
            </w:tcBorders>
            <w:shd w:val="clear" w:color="000000" w:fill="FFFFFF"/>
            <w:vAlign w:val="center"/>
            <w:hideMark/>
          </w:tcPr>
          <w:p w14:paraId="1597FD39" w14:textId="77777777" w:rsidR="00137A9D" w:rsidRPr="008A4651" w:rsidRDefault="00137A9D" w:rsidP="002315E4">
            <w:pPr>
              <w:jc w:val="left"/>
              <w:rPr>
                <w:sz w:val="20"/>
                <w:szCs w:val="20"/>
              </w:rPr>
            </w:pPr>
            <w:r w:rsidRPr="008A4651">
              <w:rPr>
                <w:rFonts w:hint="eastAsia"/>
                <w:sz w:val="20"/>
                <w:szCs w:val="20"/>
              </w:rPr>
              <w:t>第一季度开机第一幅</w:t>
            </w:r>
          </w:p>
        </w:tc>
        <w:tc>
          <w:tcPr>
            <w:tcW w:w="1134" w:type="dxa"/>
            <w:tcBorders>
              <w:top w:val="nil"/>
              <w:left w:val="nil"/>
              <w:bottom w:val="single" w:sz="4" w:space="0" w:color="auto"/>
              <w:right w:val="single" w:sz="4" w:space="0" w:color="auto"/>
            </w:tcBorders>
            <w:shd w:val="clear" w:color="auto" w:fill="auto"/>
            <w:vAlign w:val="center"/>
            <w:hideMark/>
          </w:tcPr>
          <w:p w14:paraId="02DA2EFB" w14:textId="77777777" w:rsidR="00137A9D" w:rsidRPr="008A4651" w:rsidRDefault="00137A9D" w:rsidP="008A4651">
            <w:pPr>
              <w:jc w:val="center"/>
              <w:rPr>
                <w:sz w:val="20"/>
                <w:szCs w:val="20"/>
              </w:rPr>
            </w:pPr>
            <w:r w:rsidRPr="008A4651">
              <w:rPr>
                <w:rFonts w:hint="eastAsia"/>
                <w:sz w:val="20"/>
                <w:szCs w:val="20"/>
              </w:rPr>
              <w:t>330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748FA4D" w14:textId="77777777" w:rsidR="00137A9D" w:rsidRPr="008A4651" w:rsidRDefault="00137A9D" w:rsidP="008A4651">
            <w:pPr>
              <w:jc w:val="center"/>
              <w:rPr>
                <w:sz w:val="20"/>
                <w:szCs w:val="20"/>
              </w:rPr>
            </w:pPr>
            <w:r w:rsidRPr="008A4651">
              <w:rPr>
                <w:rFonts w:hint="eastAsia"/>
                <w:sz w:val="20"/>
                <w:szCs w:val="20"/>
              </w:rPr>
              <w:t>66</w:t>
            </w:r>
            <w:r w:rsidRPr="008A4651">
              <w:rPr>
                <w:sz w:val="20"/>
                <w:szCs w:val="20"/>
              </w:rPr>
              <w:t>3</w:t>
            </w:r>
          </w:p>
        </w:tc>
        <w:tc>
          <w:tcPr>
            <w:tcW w:w="1867" w:type="dxa"/>
            <w:tcBorders>
              <w:top w:val="nil"/>
              <w:left w:val="nil"/>
              <w:bottom w:val="single" w:sz="4" w:space="0" w:color="auto"/>
              <w:right w:val="single" w:sz="4" w:space="0" w:color="auto"/>
            </w:tcBorders>
            <w:shd w:val="clear" w:color="auto" w:fill="auto"/>
            <w:vAlign w:val="center"/>
            <w:hideMark/>
          </w:tcPr>
          <w:p w14:paraId="15B70869" w14:textId="2DE35EC3" w:rsidR="00137A9D" w:rsidRPr="008A4651" w:rsidRDefault="00137A9D" w:rsidP="008A4651">
            <w:pPr>
              <w:ind w:firstLine="440"/>
              <w:jc w:val="center"/>
              <w:rPr>
                <w:sz w:val="20"/>
                <w:szCs w:val="20"/>
              </w:rPr>
            </w:pPr>
          </w:p>
        </w:tc>
      </w:tr>
      <w:tr w:rsidR="00137A9D" w:rsidRPr="008A4651" w14:paraId="3B8FB8DE" w14:textId="77777777" w:rsidTr="000764C6">
        <w:trPr>
          <w:trHeight w:val="531"/>
        </w:trPr>
        <w:tc>
          <w:tcPr>
            <w:tcW w:w="993" w:type="dxa"/>
            <w:vMerge/>
            <w:tcBorders>
              <w:top w:val="nil"/>
              <w:left w:val="single" w:sz="4" w:space="0" w:color="auto"/>
              <w:bottom w:val="single" w:sz="4" w:space="0" w:color="auto"/>
              <w:right w:val="single" w:sz="4" w:space="0" w:color="auto"/>
            </w:tcBorders>
            <w:vAlign w:val="center"/>
            <w:hideMark/>
          </w:tcPr>
          <w:p w14:paraId="545BCFC4" w14:textId="77777777" w:rsidR="00137A9D" w:rsidRPr="008A4651" w:rsidRDefault="00137A9D" w:rsidP="008A4651">
            <w:pPr>
              <w:ind w:firstLine="440"/>
              <w:jc w:val="center"/>
              <w:rPr>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14:paraId="613E78F7" w14:textId="77777777" w:rsidR="00137A9D" w:rsidRPr="008A4651" w:rsidRDefault="00137A9D" w:rsidP="008A4651">
            <w:pPr>
              <w:jc w:val="center"/>
              <w:rPr>
                <w:sz w:val="20"/>
                <w:szCs w:val="20"/>
              </w:rPr>
            </w:pPr>
            <w:r w:rsidRPr="008A4651">
              <w:rPr>
                <w:rFonts w:hint="eastAsia"/>
                <w:sz w:val="20"/>
                <w:szCs w:val="20"/>
              </w:rPr>
              <w:t>导航条广告</w:t>
            </w:r>
          </w:p>
        </w:tc>
        <w:tc>
          <w:tcPr>
            <w:tcW w:w="2131" w:type="dxa"/>
            <w:tcBorders>
              <w:top w:val="nil"/>
              <w:left w:val="nil"/>
              <w:bottom w:val="single" w:sz="4" w:space="0" w:color="auto"/>
              <w:right w:val="single" w:sz="4" w:space="0" w:color="auto"/>
            </w:tcBorders>
            <w:shd w:val="clear" w:color="auto" w:fill="auto"/>
            <w:vAlign w:val="center"/>
            <w:hideMark/>
          </w:tcPr>
          <w:p w14:paraId="34B38D53" w14:textId="77777777" w:rsidR="00137A9D" w:rsidRPr="008A4651" w:rsidRDefault="00137A9D" w:rsidP="002315E4">
            <w:pPr>
              <w:jc w:val="left"/>
              <w:rPr>
                <w:sz w:val="20"/>
                <w:szCs w:val="20"/>
              </w:rPr>
            </w:pPr>
            <w:r w:rsidRPr="008A4651">
              <w:rPr>
                <w:rFonts w:hint="eastAsia"/>
                <w:sz w:val="20"/>
                <w:szCs w:val="20"/>
              </w:rPr>
              <w:t>第一季度换台条、音量条、列表</w:t>
            </w:r>
          </w:p>
        </w:tc>
        <w:tc>
          <w:tcPr>
            <w:tcW w:w="1134" w:type="dxa"/>
            <w:tcBorders>
              <w:top w:val="nil"/>
              <w:left w:val="nil"/>
              <w:bottom w:val="single" w:sz="4" w:space="0" w:color="auto"/>
              <w:right w:val="single" w:sz="4" w:space="0" w:color="auto"/>
            </w:tcBorders>
            <w:shd w:val="clear" w:color="auto" w:fill="auto"/>
            <w:vAlign w:val="center"/>
            <w:hideMark/>
          </w:tcPr>
          <w:p w14:paraId="67416AB6" w14:textId="77777777" w:rsidR="00137A9D" w:rsidRPr="008A4651" w:rsidRDefault="00137A9D" w:rsidP="008A4651">
            <w:pPr>
              <w:jc w:val="center"/>
              <w:rPr>
                <w:sz w:val="20"/>
                <w:szCs w:val="20"/>
              </w:rPr>
            </w:pPr>
            <w:r w:rsidRPr="008A4651">
              <w:rPr>
                <w:rFonts w:hint="eastAsia"/>
                <w:sz w:val="20"/>
                <w:szCs w:val="20"/>
              </w:rPr>
              <w:t>33</w:t>
            </w:r>
            <w:r w:rsidRPr="008A4651">
              <w:rPr>
                <w:sz w:val="20"/>
                <w:szCs w:val="20"/>
              </w:rPr>
              <w:t>3</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53A7C5D9" w14:textId="77777777" w:rsidR="00137A9D" w:rsidRPr="008A4651" w:rsidRDefault="00137A9D" w:rsidP="008A4651">
            <w:pPr>
              <w:ind w:firstLine="44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665DE7BA" w14:textId="06B72BDF" w:rsidR="00137A9D" w:rsidRPr="008A4651" w:rsidRDefault="00137A9D" w:rsidP="008A4651">
            <w:pPr>
              <w:ind w:firstLine="440"/>
              <w:jc w:val="center"/>
              <w:rPr>
                <w:sz w:val="20"/>
                <w:szCs w:val="20"/>
              </w:rPr>
            </w:pPr>
          </w:p>
        </w:tc>
      </w:tr>
      <w:tr w:rsidR="00137A9D" w:rsidRPr="008A4651" w14:paraId="24F8C93B" w14:textId="77777777" w:rsidTr="000764C6">
        <w:trPr>
          <w:trHeight w:val="27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B3DE83" w14:textId="77777777" w:rsidR="00137A9D" w:rsidRPr="008A4651" w:rsidRDefault="00137A9D" w:rsidP="008A4651">
            <w:pPr>
              <w:jc w:val="center"/>
              <w:rPr>
                <w:sz w:val="20"/>
                <w:szCs w:val="20"/>
              </w:rPr>
            </w:pPr>
            <w:r w:rsidRPr="008A4651">
              <w:rPr>
                <w:rFonts w:hint="eastAsia"/>
                <w:sz w:val="20"/>
                <w:szCs w:val="20"/>
              </w:rPr>
              <w:t>产品</w:t>
            </w:r>
            <w:r w:rsidRPr="008A4651">
              <w:rPr>
                <w:rFonts w:hint="eastAsia"/>
                <w:sz w:val="20"/>
                <w:szCs w:val="20"/>
              </w:rPr>
              <w:t>2</w:t>
            </w:r>
          </w:p>
        </w:tc>
        <w:tc>
          <w:tcPr>
            <w:tcW w:w="1555" w:type="dxa"/>
            <w:tcBorders>
              <w:top w:val="nil"/>
              <w:left w:val="nil"/>
              <w:bottom w:val="single" w:sz="4" w:space="0" w:color="auto"/>
              <w:right w:val="single" w:sz="4" w:space="0" w:color="auto"/>
            </w:tcBorders>
            <w:shd w:val="clear" w:color="000000" w:fill="FFFFFF"/>
            <w:vAlign w:val="center"/>
            <w:hideMark/>
          </w:tcPr>
          <w:p w14:paraId="766C1477" w14:textId="77777777" w:rsidR="00137A9D" w:rsidRPr="008A4651" w:rsidRDefault="00137A9D" w:rsidP="008A4651">
            <w:pPr>
              <w:jc w:val="center"/>
              <w:rPr>
                <w:sz w:val="20"/>
                <w:szCs w:val="20"/>
              </w:rPr>
            </w:pPr>
            <w:r w:rsidRPr="008A4651">
              <w:rPr>
                <w:rFonts w:hint="eastAsia"/>
                <w:sz w:val="20"/>
                <w:szCs w:val="20"/>
              </w:rPr>
              <w:t>开机图片广告</w:t>
            </w:r>
          </w:p>
        </w:tc>
        <w:tc>
          <w:tcPr>
            <w:tcW w:w="2131" w:type="dxa"/>
            <w:tcBorders>
              <w:top w:val="nil"/>
              <w:left w:val="nil"/>
              <w:bottom w:val="single" w:sz="4" w:space="0" w:color="auto"/>
              <w:right w:val="single" w:sz="4" w:space="0" w:color="auto"/>
            </w:tcBorders>
            <w:shd w:val="clear" w:color="000000" w:fill="FFFFFF"/>
            <w:vAlign w:val="center"/>
            <w:hideMark/>
          </w:tcPr>
          <w:p w14:paraId="2B5A0102" w14:textId="77777777" w:rsidR="00137A9D" w:rsidRPr="008A4651" w:rsidRDefault="00137A9D" w:rsidP="002315E4">
            <w:pPr>
              <w:jc w:val="left"/>
              <w:rPr>
                <w:sz w:val="20"/>
                <w:szCs w:val="20"/>
              </w:rPr>
            </w:pPr>
            <w:r w:rsidRPr="008A4651">
              <w:rPr>
                <w:rFonts w:hint="eastAsia"/>
                <w:sz w:val="20"/>
                <w:szCs w:val="20"/>
              </w:rPr>
              <w:t>第二季度开机第一幅</w:t>
            </w:r>
          </w:p>
        </w:tc>
        <w:tc>
          <w:tcPr>
            <w:tcW w:w="1134" w:type="dxa"/>
            <w:tcBorders>
              <w:top w:val="nil"/>
              <w:left w:val="nil"/>
              <w:bottom w:val="single" w:sz="4" w:space="0" w:color="auto"/>
              <w:right w:val="single" w:sz="4" w:space="0" w:color="auto"/>
            </w:tcBorders>
            <w:shd w:val="clear" w:color="auto" w:fill="auto"/>
            <w:vAlign w:val="center"/>
            <w:hideMark/>
          </w:tcPr>
          <w:p w14:paraId="36E5733B" w14:textId="77777777" w:rsidR="00137A9D" w:rsidRPr="008A4651" w:rsidRDefault="00137A9D" w:rsidP="008A4651">
            <w:pPr>
              <w:jc w:val="center"/>
              <w:rPr>
                <w:sz w:val="20"/>
                <w:szCs w:val="20"/>
              </w:rPr>
            </w:pPr>
            <w:r w:rsidRPr="008A4651">
              <w:rPr>
                <w:rFonts w:hint="eastAsia"/>
                <w:sz w:val="20"/>
                <w:szCs w:val="20"/>
              </w:rPr>
              <w:t>330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B827F8B" w14:textId="77777777" w:rsidR="00137A9D" w:rsidRPr="008A4651" w:rsidRDefault="00137A9D" w:rsidP="008A4651">
            <w:pPr>
              <w:jc w:val="center"/>
              <w:rPr>
                <w:sz w:val="20"/>
                <w:szCs w:val="20"/>
              </w:rPr>
            </w:pPr>
            <w:r w:rsidRPr="008A4651">
              <w:rPr>
                <w:rFonts w:hint="eastAsia"/>
                <w:sz w:val="20"/>
                <w:szCs w:val="20"/>
              </w:rPr>
              <w:t>66</w:t>
            </w:r>
            <w:r w:rsidRPr="008A4651">
              <w:rPr>
                <w:sz w:val="20"/>
                <w:szCs w:val="20"/>
              </w:rPr>
              <w:t>3</w:t>
            </w:r>
          </w:p>
        </w:tc>
        <w:tc>
          <w:tcPr>
            <w:tcW w:w="1867" w:type="dxa"/>
            <w:tcBorders>
              <w:top w:val="nil"/>
              <w:left w:val="nil"/>
              <w:bottom w:val="single" w:sz="4" w:space="0" w:color="auto"/>
              <w:right w:val="single" w:sz="4" w:space="0" w:color="auto"/>
            </w:tcBorders>
            <w:shd w:val="clear" w:color="auto" w:fill="auto"/>
            <w:vAlign w:val="center"/>
            <w:hideMark/>
          </w:tcPr>
          <w:p w14:paraId="7863BA8E" w14:textId="3C1AB300" w:rsidR="00137A9D" w:rsidRPr="008A4651" w:rsidRDefault="00137A9D" w:rsidP="008A4651">
            <w:pPr>
              <w:ind w:firstLine="440"/>
              <w:jc w:val="center"/>
              <w:rPr>
                <w:sz w:val="20"/>
                <w:szCs w:val="20"/>
              </w:rPr>
            </w:pPr>
          </w:p>
        </w:tc>
      </w:tr>
      <w:tr w:rsidR="00137A9D" w:rsidRPr="008A4651" w14:paraId="7FFF1BCC" w14:textId="77777777" w:rsidTr="000764C6">
        <w:trPr>
          <w:trHeight w:val="540"/>
        </w:trPr>
        <w:tc>
          <w:tcPr>
            <w:tcW w:w="993" w:type="dxa"/>
            <w:vMerge/>
            <w:tcBorders>
              <w:top w:val="nil"/>
              <w:left w:val="single" w:sz="4" w:space="0" w:color="auto"/>
              <w:bottom w:val="single" w:sz="4" w:space="0" w:color="auto"/>
              <w:right w:val="single" w:sz="4" w:space="0" w:color="auto"/>
            </w:tcBorders>
            <w:vAlign w:val="center"/>
            <w:hideMark/>
          </w:tcPr>
          <w:p w14:paraId="774CA8C8" w14:textId="77777777" w:rsidR="00137A9D" w:rsidRPr="008A4651" w:rsidRDefault="00137A9D" w:rsidP="008A4651">
            <w:pPr>
              <w:ind w:firstLine="440"/>
              <w:jc w:val="center"/>
              <w:rPr>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14:paraId="52F40461" w14:textId="77777777" w:rsidR="00137A9D" w:rsidRPr="008A4651" w:rsidRDefault="00137A9D" w:rsidP="008A4651">
            <w:pPr>
              <w:jc w:val="center"/>
              <w:rPr>
                <w:sz w:val="20"/>
                <w:szCs w:val="20"/>
              </w:rPr>
            </w:pPr>
            <w:r w:rsidRPr="008A4651">
              <w:rPr>
                <w:rFonts w:hint="eastAsia"/>
                <w:sz w:val="20"/>
                <w:szCs w:val="20"/>
              </w:rPr>
              <w:t>导航条广告</w:t>
            </w:r>
          </w:p>
        </w:tc>
        <w:tc>
          <w:tcPr>
            <w:tcW w:w="2131" w:type="dxa"/>
            <w:tcBorders>
              <w:top w:val="nil"/>
              <w:left w:val="nil"/>
              <w:bottom w:val="single" w:sz="4" w:space="0" w:color="auto"/>
              <w:right w:val="single" w:sz="4" w:space="0" w:color="auto"/>
            </w:tcBorders>
            <w:shd w:val="clear" w:color="auto" w:fill="auto"/>
            <w:vAlign w:val="center"/>
            <w:hideMark/>
          </w:tcPr>
          <w:p w14:paraId="7658E3AA" w14:textId="77777777" w:rsidR="00137A9D" w:rsidRPr="008A4651" w:rsidRDefault="00137A9D" w:rsidP="002315E4">
            <w:pPr>
              <w:jc w:val="left"/>
              <w:rPr>
                <w:sz w:val="20"/>
                <w:szCs w:val="20"/>
              </w:rPr>
            </w:pPr>
            <w:r w:rsidRPr="008A4651">
              <w:rPr>
                <w:rFonts w:hint="eastAsia"/>
                <w:sz w:val="20"/>
                <w:szCs w:val="20"/>
              </w:rPr>
              <w:t>第二季度换台条、音量条、列表</w:t>
            </w:r>
          </w:p>
        </w:tc>
        <w:tc>
          <w:tcPr>
            <w:tcW w:w="1134" w:type="dxa"/>
            <w:tcBorders>
              <w:top w:val="nil"/>
              <w:left w:val="nil"/>
              <w:bottom w:val="single" w:sz="4" w:space="0" w:color="auto"/>
              <w:right w:val="single" w:sz="4" w:space="0" w:color="auto"/>
            </w:tcBorders>
            <w:shd w:val="clear" w:color="auto" w:fill="auto"/>
            <w:vAlign w:val="center"/>
            <w:hideMark/>
          </w:tcPr>
          <w:p w14:paraId="4B22D636" w14:textId="77777777" w:rsidR="00137A9D" w:rsidRPr="008A4651" w:rsidRDefault="00137A9D" w:rsidP="008A4651">
            <w:pPr>
              <w:jc w:val="center"/>
              <w:rPr>
                <w:sz w:val="20"/>
                <w:szCs w:val="20"/>
              </w:rPr>
            </w:pPr>
            <w:r w:rsidRPr="008A4651">
              <w:rPr>
                <w:rFonts w:hint="eastAsia"/>
                <w:sz w:val="20"/>
                <w:szCs w:val="20"/>
              </w:rPr>
              <w:t>33</w:t>
            </w:r>
            <w:r w:rsidRPr="008A4651">
              <w:rPr>
                <w:sz w:val="20"/>
                <w:szCs w:val="20"/>
              </w:rPr>
              <w:t>3</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1280AD5C" w14:textId="77777777" w:rsidR="00137A9D" w:rsidRPr="008A4651" w:rsidRDefault="00137A9D" w:rsidP="008A4651">
            <w:pPr>
              <w:ind w:firstLine="44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6D8770CB" w14:textId="6751C82F" w:rsidR="00137A9D" w:rsidRPr="008A4651" w:rsidRDefault="00137A9D" w:rsidP="008A4651">
            <w:pPr>
              <w:ind w:firstLine="440"/>
              <w:jc w:val="center"/>
              <w:rPr>
                <w:sz w:val="20"/>
                <w:szCs w:val="20"/>
              </w:rPr>
            </w:pPr>
          </w:p>
        </w:tc>
      </w:tr>
      <w:tr w:rsidR="00137A9D" w:rsidRPr="008A4651" w14:paraId="2BF9F5ED" w14:textId="77777777" w:rsidTr="000764C6">
        <w:trPr>
          <w:trHeight w:val="629"/>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DA4B48" w14:textId="77777777" w:rsidR="00137A9D" w:rsidRPr="008A4651" w:rsidRDefault="00137A9D" w:rsidP="008A4651">
            <w:pPr>
              <w:jc w:val="center"/>
              <w:rPr>
                <w:sz w:val="20"/>
                <w:szCs w:val="20"/>
              </w:rPr>
            </w:pPr>
            <w:r w:rsidRPr="008A4651">
              <w:rPr>
                <w:rFonts w:hint="eastAsia"/>
                <w:sz w:val="20"/>
                <w:szCs w:val="20"/>
              </w:rPr>
              <w:t>产品</w:t>
            </w:r>
            <w:r w:rsidRPr="008A4651">
              <w:rPr>
                <w:rFonts w:hint="eastAsia"/>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14:paraId="6986F1D4" w14:textId="77777777" w:rsidR="00137A9D" w:rsidRPr="008A4651" w:rsidRDefault="00137A9D" w:rsidP="008A4651">
            <w:pPr>
              <w:jc w:val="center"/>
              <w:rPr>
                <w:sz w:val="20"/>
                <w:szCs w:val="20"/>
              </w:rPr>
            </w:pPr>
            <w:r w:rsidRPr="008A4651">
              <w:rPr>
                <w:rFonts w:hint="eastAsia"/>
                <w:sz w:val="20"/>
                <w:szCs w:val="20"/>
              </w:rPr>
              <w:t>开机图片广告</w:t>
            </w:r>
          </w:p>
        </w:tc>
        <w:tc>
          <w:tcPr>
            <w:tcW w:w="2131" w:type="dxa"/>
            <w:tcBorders>
              <w:top w:val="nil"/>
              <w:left w:val="nil"/>
              <w:bottom w:val="single" w:sz="4" w:space="0" w:color="auto"/>
              <w:right w:val="single" w:sz="4" w:space="0" w:color="auto"/>
            </w:tcBorders>
            <w:shd w:val="clear" w:color="000000" w:fill="FFFFFF"/>
            <w:vAlign w:val="center"/>
            <w:hideMark/>
          </w:tcPr>
          <w:p w14:paraId="78F848C6" w14:textId="77777777" w:rsidR="00137A9D" w:rsidRPr="008A4651" w:rsidRDefault="00137A9D" w:rsidP="002315E4">
            <w:pPr>
              <w:jc w:val="left"/>
              <w:rPr>
                <w:sz w:val="20"/>
                <w:szCs w:val="20"/>
              </w:rPr>
            </w:pPr>
            <w:r w:rsidRPr="008A4651">
              <w:rPr>
                <w:rFonts w:hint="eastAsia"/>
                <w:sz w:val="20"/>
                <w:szCs w:val="20"/>
              </w:rPr>
              <w:t>第三季度开机第一幅</w:t>
            </w:r>
          </w:p>
        </w:tc>
        <w:tc>
          <w:tcPr>
            <w:tcW w:w="1134" w:type="dxa"/>
            <w:tcBorders>
              <w:top w:val="nil"/>
              <w:left w:val="nil"/>
              <w:bottom w:val="single" w:sz="4" w:space="0" w:color="auto"/>
              <w:right w:val="single" w:sz="4" w:space="0" w:color="auto"/>
            </w:tcBorders>
            <w:shd w:val="clear" w:color="auto" w:fill="auto"/>
            <w:vAlign w:val="center"/>
            <w:hideMark/>
          </w:tcPr>
          <w:p w14:paraId="680CD04F" w14:textId="77777777" w:rsidR="00137A9D" w:rsidRPr="008A4651" w:rsidRDefault="00137A9D" w:rsidP="008A4651">
            <w:pPr>
              <w:jc w:val="center"/>
              <w:rPr>
                <w:sz w:val="20"/>
                <w:szCs w:val="20"/>
              </w:rPr>
            </w:pPr>
            <w:r w:rsidRPr="008A4651">
              <w:rPr>
                <w:rFonts w:hint="eastAsia"/>
                <w:sz w:val="20"/>
                <w:szCs w:val="20"/>
              </w:rPr>
              <w:t>330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EA0549E" w14:textId="77777777" w:rsidR="00137A9D" w:rsidRPr="008A4651" w:rsidRDefault="00137A9D" w:rsidP="008A4651">
            <w:pPr>
              <w:jc w:val="center"/>
              <w:rPr>
                <w:sz w:val="20"/>
                <w:szCs w:val="20"/>
              </w:rPr>
            </w:pPr>
            <w:r w:rsidRPr="008A4651">
              <w:rPr>
                <w:rFonts w:hint="eastAsia"/>
                <w:sz w:val="20"/>
                <w:szCs w:val="20"/>
              </w:rPr>
              <w:t>66</w:t>
            </w:r>
            <w:r w:rsidRPr="008A4651">
              <w:rPr>
                <w:sz w:val="20"/>
                <w:szCs w:val="20"/>
              </w:rPr>
              <w:t>3</w:t>
            </w:r>
          </w:p>
        </w:tc>
        <w:tc>
          <w:tcPr>
            <w:tcW w:w="1867" w:type="dxa"/>
            <w:tcBorders>
              <w:top w:val="nil"/>
              <w:left w:val="nil"/>
              <w:bottom w:val="single" w:sz="4" w:space="0" w:color="auto"/>
              <w:right w:val="single" w:sz="4" w:space="0" w:color="auto"/>
            </w:tcBorders>
            <w:shd w:val="clear" w:color="auto" w:fill="auto"/>
            <w:vAlign w:val="center"/>
            <w:hideMark/>
          </w:tcPr>
          <w:p w14:paraId="77DB1D24" w14:textId="4779B453" w:rsidR="00137A9D" w:rsidRPr="008A4651" w:rsidRDefault="00137A9D" w:rsidP="008A4651">
            <w:pPr>
              <w:ind w:firstLine="440"/>
              <w:jc w:val="center"/>
              <w:rPr>
                <w:sz w:val="20"/>
                <w:szCs w:val="20"/>
              </w:rPr>
            </w:pPr>
          </w:p>
        </w:tc>
      </w:tr>
      <w:tr w:rsidR="00137A9D" w:rsidRPr="008A4651" w14:paraId="5203FDF2" w14:textId="77777777" w:rsidTr="000764C6">
        <w:trPr>
          <w:trHeight w:val="629"/>
        </w:trPr>
        <w:tc>
          <w:tcPr>
            <w:tcW w:w="993" w:type="dxa"/>
            <w:vMerge/>
            <w:tcBorders>
              <w:top w:val="nil"/>
              <w:left w:val="single" w:sz="4" w:space="0" w:color="auto"/>
              <w:bottom w:val="single" w:sz="4" w:space="0" w:color="auto"/>
              <w:right w:val="single" w:sz="4" w:space="0" w:color="auto"/>
            </w:tcBorders>
            <w:vAlign w:val="center"/>
            <w:hideMark/>
          </w:tcPr>
          <w:p w14:paraId="2F5C44B7" w14:textId="77777777" w:rsidR="00137A9D" w:rsidRPr="008A4651" w:rsidRDefault="00137A9D" w:rsidP="008A6466">
            <w:pPr>
              <w:ind w:firstLine="440"/>
              <w:rPr>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14:paraId="01C4DC21" w14:textId="77777777" w:rsidR="00137A9D" w:rsidRPr="008A4651" w:rsidRDefault="00137A9D" w:rsidP="008A6466">
            <w:pPr>
              <w:rPr>
                <w:sz w:val="20"/>
                <w:szCs w:val="20"/>
              </w:rPr>
            </w:pPr>
            <w:r w:rsidRPr="008A4651">
              <w:rPr>
                <w:rFonts w:hint="eastAsia"/>
                <w:sz w:val="20"/>
                <w:szCs w:val="20"/>
              </w:rPr>
              <w:t>导航条广告</w:t>
            </w:r>
          </w:p>
        </w:tc>
        <w:tc>
          <w:tcPr>
            <w:tcW w:w="2131" w:type="dxa"/>
            <w:tcBorders>
              <w:top w:val="nil"/>
              <w:left w:val="nil"/>
              <w:bottom w:val="single" w:sz="4" w:space="0" w:color="auto"/>
              <w:right w:val="single" w:sz="4" w:space="0" w:color="auto"/>
            </w:tcBorders>
            <w:shd w:val="clear" w:color="auto" w:fill="auto"/>
            <w:vAlign w:val="center"/>
            <w:hideMark/>
          </w:tcPr>
          <w:p w14:paraId="783D8193" w14:textId="77777777" w:rsidR="00137A9D" w:rsidRPr="008A4651" w:rsidRDefault="00137A9D" w:rsidP="002315E4">
            <w:pPr>
              <w:rPr>
                <w:sz w:val="20"/>
                <w:szCs w:val="20"/>
              </w:rPr>
            </w:pPr>
            <w:r w:rsidRPr="008A4651">
              <w:rPr>
                <w:rFonts w:hint="eastAsia"/>
                <w:sz w:val="20"/>
                <w:szCs w:val="20"/>
              </w:rPr>
              <w:t>第三季度换台条、音量条、列表</w:t>
            </w:r>
          </w:p>
        </w:tc>
        <w:tc>
          <w:tcPr>
            <w:tcW w:w="1134" w:type="dxa"/>
            <w:tcBorders>
              <w:top w:val="nil"/>
              <w:left w:val="nil"/>
              <w:bottom w:val="single" w:sz="4" w:space="0" w:color="auto"/>
              <w:right w:val="single" w:sz="4" w:space="0" w:color="auto"/>
            </w:tcBorders>
            <w:shd w:val="clear" w:color="auto" w:fill="auto"/>
            <w:vAlign w:val="center"/>
            <w:hideMark/>
          </w:tcPr>
          <w:p w14:paraId="6AA0EF52" w14:textId="77777777" w:rsidR="00137A9D" w:rsidRPr="008A4651" w:rsidRDefault="00137A9D" w:rsidP="008A6466">
            <w:pPr>
              <w:jc w:val="center"/>
              <w:rPr>
                <w:sz w:val="20"/>
                <w:szCs w:val="20"/>
              </w:rPr>
            </w:pPr>
            <w:r w:rsidRPr="008A4651">
              <w:rPr>
                <w:rFonts w:hint="eastAsia"/>
                <w:sz w:val="20"/>
                <w:szCs w:val="20"/>
              </w:rPr>
              <w:t>333</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3B0A0491" w14:textId="77777777" w:rsidR="00137A9D" w:rsidRPr="008A4651" w:rsidRDefault="00137A9D" w:rsidP="008A6466">
            <w:pPr>
              <w:ind w:firstLine="44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0A5DF81C" w14:textId="77777777" w:rsidR="00137A9D" w:rsidRPr="008A4651" w:rsidRDefault="00137A9D" w:rsidP="008A6466">
            <w:pPr>
              <w:ind w:firstLine="440"/>
              <w:rPr>
                <w:sz w:val="20"/>
                <w:szCs w:val="20"/>
              </w:rPr>
            </w:pPr>
            <w:r w:rsidRPr="008A4651">
              <w:rPr>
                <w:rFonts w:hint="eastAsia"/>
                <w:sz w:val="20"/>
                <w:szCs w:val="20"/>
              </w:rPr>
              <w:t xml:space="preserve">　</w:t>
            </w:r>
          </w:p>
        </w:tc>
      </w:tr>
      <w:tr w:rsidR="00137A9D" w:rsidRPr="008A4651" w14:paraId="6B69C115" w14:textId="77777777" w:rsidTr="000764C6">
        <w:trPr>
          <w:trHeight w:val="629"/>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321A75" w14:textId="77777777" w:rsidR="00137A9D" w:rsidRPr="008A4651" w:rsidRDefault="00137A9D" w:rsidP="008A6466">
            <w:pPr>
              <w:rPr>
                <w:sz w:val="20"/>
                <w:szCs w:val="20"/>
              </w:rPr>
            </w:pPr>
            <w:r w:rsidRPr="008A4651">
              <w:rPr>
                <w:rFonts w:hint="eastAsia"/>
                <w:sz w:val="20"/>
                <w:szCs w:val="20"/>
              </w:rPr>
              <w:t>产品</w:t>
            </w:r>
            <w:r w:rsidRPr="008A4651">
              <w:rPr>
                <w:rFonts w:hint="eastAsia"/>
                <w:sz w:val="20"/>
                <w:szCs w:val="20"/>
              </w:rPr>
              <w:t>4</w:t>
            </w:r>
          </w:p>
        </w:tc>
        <w:tc>
          <w:tcPr>
            <w:tcW w:w="1555" w:type="dxa"/>
            <w:tcBorders>
              <w:top w:val="nil"/>
              <w:left w:val="nil"/>
              <w:bottom w:val="single" w:sz="4" w:space="0" w:color="auto"/>
              <w:right w:val="single" w:sz="4" w:space="0" w:color="auto"/>
            </w:tcBorders>
            <w:shd w:val="clear" w:color="000000" w:fill="FFFFFF"/>
            <w:vAlign w:val="center"/>
            <w:hideMark/>
          </w:tcPr>
          <w:p w14:paraId="632DE9C5" w14:textId="77777777" w:rsidR="00137A9D" w:rsidRPr="008A4651" w:rsidRDefault="00137A9D" w:rsidP="008A6466">
            <w:pPr>
              <w:rPr>
                <w:sz w:val="20"/>
                <w:szCs w:val="20"/>
              </w:rPr>
            </w:pPr>
            <w:r w:rsidRPr="008A4651">
              <w:rPr>
                <w:rFonts w:hint="eastAsia"/>
                <w:sz w:val="20"/>
                <w:szCs w:val="20"/>
              </w:rPr>
              <w:t>开机图片广告</w:t>
            </w:r>
          </w:p>
        </w:tc>
        <w:tc>
          <w:tcPr>
            <w:tcW w:w="2131" w:type="dxa"/>
            <w:tcBorders>
              <w:top w:val="nil"/>
              <w:left w:val="nil"/>
              <w:bottom w:val="single" w:sz="4" w:space="0" w:color="auto"/>
              <w:right w:val="single" w:sz="4" w:space="0" w:color="auto"/>
            </w:tcBorders>
            <w:shd w:val="clear" w:color="000000" w:fill="FFFFFF"/>
            <w:vAlign w:val="center"/>
            <w:hideMark/>
          </w:tcPr>
          <w:p w14:paraId="736E20BA" w14:textId="77777777" w:rsidR="00137A9D" w:rsidRPr="008A4651" w:rsidRDefault="00137A9D" w:rsidP="002315E4">
            <w:pPr>
              <w:rPr>
                <w:sz w:val="20"/>
                <w:szCs w:val="20"/>
              </w:rPr>
            </w:pPr>
            <w:r w:rsidRPr="008A4651">
              <w:rPr>
                <w:rFonts w:hint="eastAsia"/>
                <w:sz w:val="20"/>
                <w:szCs w:val="20"/>
              </w:rPr>
              <w:t>第四季度开机第一幅</w:t>
            </w:r>
          </w:p>
        </w:tc>
        <w:tc>
          <w:tcPr>
            <w:tcW w:w="1134" w:type="dxa"/>
            <w:tcBorders>
              <w:top w:val="nil"/>
              <w:left w:val="nil"/>
              <w:bottom w:val="single" w:sz="4" w:space="0" w:color="auto"/>
              <w:right w:val="single" w:sz="4" w:space="0" w:color="auto"/>
            </w:tcBorders>
            <w:shd w:val="clear" w:color="auto" w:fill="auto"/>
            <w:vAlign w:val="center"/>
            <w:hideMark/>
          </w:tcPr>
          <w:p w14:paraId="62EA6A91" w14:textId="77777777" w:rsidR="00137A9D" w:rsidRPr="008A4651" w:rsidRDefault="00137A9D" w:rsidP="008A6466">
            <w:pPr>
              <w:jc w:val="center"/>
              <w:rPr>
                <w:sz w:val="20"/>
                <w:szCs w:val="20"/>
              </w:rPr>
            </w:pPr>
            <w:r w:rsidRPr="008A4651">
              <w:rPr>
                <w:rFonts w:hint="eastAsia"/>
                <w:sz w:val="20"/>
                <w:szCs w:val="20"/>
              </w:rPr>
              <w:t>330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6072533" w14:textId="77777777" w:rsidR="00137A9D" w:rsidRPr="008A4651" w:rsidRDefault="00137A9D" w:rsidP="008A6466">
            <w:pPr>
              <w:jc w:val="center"/>
              <w:rPr>
                <w:sz w:val="20"/>
                <w:szCs w:val="20"/>
              </w:rPr>
            </w:pPr>
            <w:r w:rsidRPr="008A4651">
              <w:rPr>
                <w:rFonts w:hint="eastAsia"/>
                <w:sz w:val="20"/>
                <w:szCs w:val="20"/>
              </w:rPr>
              <w:t>66</w:t>
            </w:r>
            <w:r w:rsidRPr="008A4651">
              <w:rPr>
                <w:sz w:val="20"/>
                <w:szCs w:val="20"/>
              </w:rPr>
              <w:t>3</w:t>
            </w:r>
          </w:p>
        </w:tc>
        <w:tc>
          <w:tcPr>
            <w:tcW w:w="1867" w:type="dxa"/>
            <w:tcBorders>
              <w:top w:val="nil"/>
              <w:left w:val="nil"/>
              <w:bottom w:val="single" w:sz="4" w:space="0" w:color="auto"/>
              <w:right w:val="single" w:sz="4" w:space="0" w:color="auto"/>
            </w:tcBorders>
            <w:shd w:val="clear" w:color="auto" w:fill="auto"/>
            <w:vAlign w:val="center"/>
            <w:hideMark/>
          </w:tcPr>
          <w:p w14:paraId="6B2AFE46" w14:textId="77777777" w:rsidR="00137A9D" w:rsidRPr="008A4651" w:rsidRDefault="00137A9D" w:rsidP="008A6466">
            <w:pPr>
              <w:ind w:firstLine="440"/>
              <w:rPr>
                <w:sz w:val="20"/>
                <w:szCs w:val="20"/>
              </w:rPr>
            </w:pPr>
            <w:r w:rsidRPr="008A4651">
              <w:rPr>
                <w:rFonts w:hint="eastAsia"/>
                <w:sz w:val="20"/>
                <w:szCs w:val="20"/>
              </w:rPr>
              <w:t xml:space="preserve">　</w:t>
            </w:r>
          </w:p>
        </w:tc>
      </w:tr>
      <w:tr w:rsidR="00137A9D" w:rsidRPr="008A4651" w14:paraId="5B62435F" w14:textId="77777777" w:rsidTr="000764C6">
        <w:trPr>
          <w:trHeight w:val="629"/>
        </w:trPr>
        <w:tc>
          <w:tcPr>
            <w:tcW w:w="993" w:type="dxa"/>
            <w:vMerge/>
            <w:tcBorders>
              <w:top w:val="nil"/>
              <w:left w:val="single" w:sz="4" w:space="0" w:color="auto"/>
              <w:bottom w:val="single" w:sz="4" w:space="0" w:color="auto"/>
              <w:right w:val="single" w:sz="4" w:space="0" w:color="auto"/>
            </w:tcBorders>
            <w:vAlign w:val="center"/>
            <w:hideMark/>
          </w:tcPr>
          <w:p w14:paraId="532133FF" w14:textId="77777777" w:rsidR="00137A9D" w:rsidRPr="008A4651" w:rsidRDefault="00137A9D" w:rsidP="008A6466">
            <w:pPr>
              <w:ind w:firstLine="440"/>
              <w:rPr>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14:paraId="3BD490BC" w14:textId="77777777" w:rsidR="00137A9D" w:rsidRPr="008A4651" w:rsidRDefault="00137A9D" w:rsidP="008A6466">
            <w:pPr>
              <w:rPr>
                <w:sz w:val="20"/>
                <w:szCs w:val="20"/>
              </w:rPr>
            </w:pPr>
            <w:r w:rsidRPr="008A4651">
              <w:rPr>
                <w:rFonts w:hint="eastAsia"/>
                <w:sz w:val="20"/>
                <w:szCs w:val="20"/>
              </w:rPr>
              <w:t>导航条广告</w:t>
            </w:r>
          </w:p>
        </w:tc>
        <w:tc>
          <w:tcPr>
            <w:tcW w:w="2131" w:type="dxa"/>
            <w:tcBorders>
              <w:top w:val="nil"/>
              <w:left w:val="nil"/>
              <w:bottom w:val="single" w:sz="4" w:space="0" w:color="auto"/>
              <w:right w:val="single" w:sz="4" w:space="0" w:color="auto"/>
            </w:tcBorders>
            <w:shd w:val="clear" w:color="auto" w:fill="auto"/>
            <w:vAlign w:val="center"/>
            <w:hideMark/>
          </w:tcPr>
          <w:p w14:paraId="64C140A1" w14:textId="77777777" w:rsidR="00137A9D" w:rsidRPr="008A4651" w:rsidRDefault="00137A9D" w:rsidP="002315E4">
            <w:pPr>
              <w:rPr>
                <w:sz w:val="20"/>
                <w:szCs w:val="20"/>
              </w:rPr>
            </w:pPr>
            <w:r w:rsidRPr="008A4651">
              <w:rPr>
                <w:rFonts w:hint="eastAsia"/>
                <w:sz w:val="20"/>
                <w:szCs w:val="20"/>
              </w:rPr>
              <w:t>第四季度换台条、音量条、列表</w:t>
            </w:r>
          </w:p>
        </w:tc>
        <w:tc>
          <w:tcPr>
            <w:tcW w:w="1134" w:type="dxa"/>
            <w:tcBorders>
              <w:top w:val="nil"/>
              <w:left w:val="nil"/>
              <w:bottom w:val="single" w:sz="4" w:space="0" w:color="auto"/>
              <w:right w:val="single" w:sz="4" w:space="0" w:color="auto"/>
            </w:tcBorders>
            <w:shd w:val="clear" w:color="auto" w:fill="auto"/>
            <w:vAlign w:val="center"/>
            <w:hideMark/>
          </w:tcPr>
          <w:p w14:paraId="64D95380" w14:textId="77777777" w:rsidR="00137A9D" w:rsidRPr="008A4651" w:rsidRDefault="00137A9D" w:rsidP="008A6466">
            <w:pPr>
              <w:jc w:val="center"/>
              <w:rPr>
                <w:sz w:val="20"/>
                <w:szCs w:val="20"/>
              </w:rPr>
            </w:pPr>
            <w:r w:rsidRPr="008A4651">
              <w:rPr>
                <w:rFonts w:hint="eastAsia"/>
                <w:sz w:val="20"/>
                <w:szCs w:val="20"/>
              </w:rPr>
              <w:t>333</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0654EBD" w14:textId="77777777" w:rsidR="00137A9D" w:rsidRPr="008A4651" w:rsidRDefault="00137A9D" w:rsidP="008A6466">
            <w:pPr>
              <w:ind w:firstLine="44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498A5817" w14:textId="77777777" w:rsidR="00137A9D" w:rsidRPr="008A4651" w:rsidRDefault="00137A9D" w:rsidP="008A6466">
            <w:pPr>
              <w:ind w:firstLine="440"/>
              <w:rPr>
                <w:sz w:val="20"/>
                <w:szCs w:val="20"/>
              </w:rPr>
            </w:pPr>
            <w:r w:rsidRPr="008A4651">
              <w:rPr>
                <w:rFonts w:hint="eastAsia"/>
                <w:sz w:val="20"/>
                <w:szCs w:val="20"/>
              </w:rPr>
              <w:t xml:space="preserve">　</w:t>
            </w:r>
          </w:p>
        </w:tc>
      </w:tr>
      <w:tr w:rsidR="00137A9D" w:rsidRPr="008A4651" w14:paraId="60615B4E" w14:textId="77777777" w:rsidTr="000764C6">
        <w:trPr>
          <w:trHeight w:val="5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3BF73A5" w14:textId="77777777" w:rsidR="00137A9D" w:rsidRPr="008A4651" w:rsidRDefault="00137A9D" w:rsidP="008A6466">
            <w:pPr>
              <w:rPr>
                <w:sz w:val="20"/>
                <w:szCs w:val="20"/>
              </w:rPr>
            </w:pPr>
            <w:r w:rsidRPr="008A4651">
              <w:rPr>
                <w:rFonts w:hint="eastAsia"/>
                <w:sz w:val="20"/>
                <w:szCs w:val="20"/>
              </w:rPr>
              <w:t>产品</w:t>
            </w:r>
            <w:r w:rsidRPr="008A4651">
              <w:rPr>
                <w:rFonts w:hint="eastAsia"/>
                <w:sz w:val="20"/>
                <w:szCs w:val="20"/>
              </w:rPr>
              <w:t>5</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42C45C81" w14:textId="77777777" w:rsidR="00137A9D" w:rsidRPr="008A4651" w:rsidRDefault="00137A9D" w:rsidP="008A6466">
            <w:pPr>
              <w:rPr>
                <w:sz w:val="20"/>
                <w:szCs w:val="20"/>
              </w:rPr>
            </w:pPr>
            <w:r w:rsidRPr="008A4651">
              <w:rPr>
                <w:rFonts w:hint="eastAsia"/>
                <w:sz w:val="20"/>
                <w:szCs w:val="20"/>
              </w:rPr>
              <w:t>贴片广告</w:t>
            </w:r>
          </w:p>
        </w:tc>
        <w:tc>
          <w:tcPr>
            <w:tcW w:w="2131" w:type="dxa"/>
            <w:tcBorders>
              <w:top w:val="nil"/>
              <w:left w:val="nil"/>
              <w:bottom w:val="single" w:sz="4" w:space="0" w:color="auto"/>
              <w:right w:val="single" w:sz="4" w:space="0" w:color="auto"/>
            </w:tcBorders>
            <w:shd w:val="clear" w:color="auto" w:fill="auto"/>
            <w:vAlign w:val="center"/>
            <w:hideMark/>
          </w:tcPr>
          <w:p w14:paraId="021D995C" w14:textId="77777777" w:rsidR="00137A9D" w:rsidRPr="008A4651" w:rsidRDefault="00137A9D" w:rsidP="002315E4">
            <w:pPr>
              <w:rPr>
                <w:sz w:val="20"/>
                <w:szCs w:val="20"/>
              </w:rPr>
            </w:pPr>
            <w:r w:rsidRPr="008A4651">
              <w:rPr>
                <w:rFonts w:hint="eastAsia"/>
                <w:sz w:val="20"/>
                <w:szCs w:val="20"/>
              </w:rPr>
              <w:t>15</w:t>
            </w:r>
            <w:r w:rsidRPr="008A4651">
              <w:rPr>
                <w:rFonts w:hint="eastAsia"/>
                <w:sz w:val="20"/>
                <w:szCs w:val="20"/>
              </w:rPr>
              <w:t>秒硬版广告</w:t>
            </w:r>
            <w:r w:rsidRPr="008A4651">
              <w:rPr>
                <w:rFonts w:hint="eastAsia"/>
                <w:sz w:val="20"/>
                <w:szCs w:val="20"/>
              </w:rPr>
              <w:t>650000cpm</w:t>
            </w:r>
          </w:p>
        </w:tc>
        <w:tc>
          <w:tcPr>
            <w:tcW w:w="1134" w:type="dxa"/>
            <w:tcBorders>
              <w:top w:val="nil"/>
              <w:left w:val="nil"/>
              <w:bottom w:val="single" w:sz="4" w:space="0" w:color="auto"/>
              <w:right w:val="single" w:sz="4" w:space="0" w:color="auto"/>
            </w:tcBorders>
            <w:shd w:val="clear" w:color="auto" w:fill="auto"/>
            <w:vAlign w:val="center"/>
            <w:hideMark/>
          </w:tcPr>
          <w:p w14:paraId="4490FF64" w14:textId="77777777" w:rsidR="00137A9D" w:rsidRPr="008A4651" w:rsidRDefault="00137A9D" w:rsidP="008A6466">
            <w:pPr>
              <w:jc w:val="center"/>
              <w:rPr>
                <w:sz w:val="20"/>
                <w:szCs w:val="20"/>
              </w:rPr>
            </w:pPr>
            <w:r w:rsidRPr="008A4651">
              <w:rPr>
                <w:rFonts w:hint="eastAsia"/>
                <w:sz w:val="20"/>
                <w:szCs w:val="20"/>
              </w:rPr>
              <w:t>855</w:t>
            </w:r>
          </w:p>
        </w:tc>
        <w:tc>
          <w:tcPr>
            <w:tcW w:w="1559" w:type="dxa"/>
            <w:tcBorders>
              <w:top w:val="nil"/>
              <w:left w:val="nil"/>
              <w:bottom w:val="single" w:sz="4" w:space="0" w:color="auto"/>
              <w:right w:val="single" w:sz="4" w:space="0" w:color="auto"/>
            </w:tcBorders>
            <w:shd w:val="clear" w:color="auto" w:fill="auto"/>
            <w:vAlign w:val="center"/>
            <w:hideMark/>
          </w:tcPr>
          <w:p w14:paraId="09A2762D" w14:textId="77777777" w:rsidR="00137A9D" w:rsidRPr="008A4651" w:rsidRDefault="00137A9D" w:rsidP="008A6466">
            <w:pPr>
              <w:ind w:firstLine="44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389C5478" w14:textId="77777777" w:rsidR="00137A9D" w:rsidRPr="008A4651" w:rsidRDefault="00137A9D" w:rsidP="008A6466">
            <w:pPr>
              <w:rPr>
                <w:sz w:val="20"/>
                <w:szCs w:val="20"/>
              </w:rPr>
            </w:pPr>
            <w:r w:rsidRPr="008A4651">
              <w:rPr>
                <w:rFonts w:hint="eastAsia"/>
                <w:sz w:val="20"/>
                <w:szCs w:val="20"/>
              </w:rPr>
              <w:t>一年内使用</w:t>
            </w:r>
          </w:p>
        </w:tc>
      </w:tr>
      <w:tr w:rsidR="00137A9D" w:rsidRPr="008A4651" w14:paraId="23001FE3" w14:textId="77777777" w:rsidTr="000764C6">
        <w:trPr>
          <w:trHeight w:val="5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1F8A5C4" w14:textId="77777777" w:rsidR="00137A9D" w:rsidRPr="008A4651" w:rsidRDefault="00137A9D" w:rsidP="008A6466">
            <w:pPr>
              <w:rPr>
                <w:sz w:val="20"/>
                <w:szCs w:val="20"/>
              </w:rPr>
            </w:pPr>
            <w:r w:rsidRPr="008A4651">
              <w:rPr>
                <w:rFonts w:hint="eastAsia"/>
                <w:sz w:val="20"/>
                <w:szCs w:val="20"/>
              </w:rPr>
              <w:t>产品</w:t>
            </w:r>
            <w:r w:rsidRPr="008A4651">
              <w:rPr>
                <w:rFonts w:hint="eastAsia"/>
                <w:sz w:val="20"/>
                <w:szCs w:val="20"/>
              </w:rPr>
              <w:t>6</w:t>
            </w:r>
          </w:p>
        </w:tc>
        <w:tc>
          <w:tcPr>
            <w:tcW w:w="1555" w:type="dxa"/>
            <w:vMerge/>
            <w:tcBorders>
              <w:top w:val="nil"/>
              <w:left w:val="single" w:sz="4" w:space="0" w:color="auto"/>
              <w:bottom w:val="single" w:sz="4" w:space="0" w:color="auto"/>
              <w:right w:val="single" w:sz="4" w:space="0" w:color="auto"/>
            </w:tcBorders>
            <w:vAlign w:val="center"/>
            <w:hideMark/>
          </w:tcPr>
          <w:p w14:paraId="0AFC0F4C" w14:textId="77777777" w:rsidR="00137A9D" w:rsidRPr="008A4651" w:rsidRDefault="00137A9D" w:rsidP="008A6466">
            <w:pPr>
              <w:ind w:firstLine="440"/>
              <w:rPr>
                <w:sz w:val="20"/>
                <w:szCs w:val="20"/>
              </w:rPr>
            </w:pPr>
          </w:p>
        </w:tc>
        <w:tc>
          <w:tcPr>
            <w:tcW w:w="2131" w:type="dxa"/>
            <w:tcBorders>
              <w:top w:val="nil"/>
              <w:left w:val="nil"/>
              <w:bottom w:val="single" w:sz="4" w:space="0" w:color="auto"/>
              <w:right w:val="single" w:sz="4" w:space="0" w:color="auto"/>
            </w:tcBorders>
            <w:shd w:val="clear" w:color="auto" w:fill="auto"/>
            <w:vAlign w:val="center"/>
            <w:hideMark/>
          </w:tcPr>
          <w:p w14:paraId="02E387D7" w14:textId="77777777" w:rsidR="00137A9D" w:rsidRPr="008A4651" w:rsidRDefault="00137A9D" w:rsidP="002315E4">
            <w:pPr>
              <w:rPr>
                <w:sz w:val="20"/>
                <w:szCs w:val="20"/>
              </w:rPr>
            </w:pPr>
            <w:r w:rsidRPr="008A4651">
              <w:rPr>
                <w:rFonts w:hint="eastAsia"/>
                <w:sz w:val="20"/>
                <w:szCs w:val="20"/>
              </w:rPr>
              <w:t>15</w:t>
            </w:r>
            <w:r w:rsidRPr="008A4651">
              <w:rPr>
                <w:rFonts w:hint="eastAsia"/>
                <w:sz w:val="20"/>
                <w:szCs w:val="20"/>
              </w:rPr>
              <w:t>秒硬版广告</w:t>
            </w:r>
            <w:r w:rsidRPr="008A4651">
              <w:rPr>
                <w:rFonts w:hint="eastAsia"/>
                <w:sz w:val="20"/>
                <w:szCs w:val="20"/>
              </w:rPr>
              <w:t>258000cpm</w:t>
            </w:r>
          </w:p>
        </w:tc>
        <w:tc>
          <w:tcPr>
            <w:tcW w:w="1134" w:type="dxa"/>
            <w:tcBorders>
              <w:top w:val="nil"/>
              <w:left w:val="nil"/>
              <w:bottom w:val="single" w:sz="4" w:space="0" w:color="auto"/>
              <w:right w:val="single" w:sz="4" w:space="0" w:color="auto"/>
            </w:tcBorders>
            <w:shd w:val="clear" w:color="auto" w:fill="auto"/>
            <w:vAlign w:val="center"/>
            <w:hideMark/>
          </w:tcPr>
          <w:p w14:paraId="6DDF038B" w14:textId="77777777" w:rsidR="00137A9D" w:rsidRPr="008A4651" w:rsidRDefault="00137A9D" w:rsidP="008A6466">
            <w:pPr>
              <w:jc w:val="center"/>
              <w:rPr>
                <w:sz w:val="20"/>
                <w:szCs w:val="20"/>
              </w:rPr>
            </w:pPr>
            <w:r w:rsidRPr="008A4651">
              <w:rPr>
                <w:rFonts w:hint="eastAsia"/>
                <w:sz w:val="20"/>
                <w:szCs w:val="20"/>
              </w:rPr>
              <w:t>400</w:t>
            </w:r>
          </w:p>
        </w:tc>
        <w:tc>
          <w:tcPr>
            <w:tcW w:w="1559" w:type="dxa"/>
            <w:tcBorders>
              <w:top w:val="nil"/>
              <w:left w:val="nil"/>
              <w:bottom w:val="single" w:sz="4" w:space="0" w:color="auto"/>
              <w:right w:val="single" w:sz="4" w:space="0" w:color="auto"/>
            </w:tcBorders>
            <w:shd w:val="clear" w:color="auto" w:fill="auto"/>
            <w:vAlign w:val="center"/>
            <w:hideMark/>
          </w:tcPr>
          <w:p w14:paraId="1F97CD6F" w14:textId="77777777" w:rsidR="00137A9D" w:rsidRPr="008A4651" w:rsidRDefault="00137A9D" w:rsidP="008A6466">
            <w:pPr>
              <w:ind w:firstLine="44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1DB0CEF4" w14:textId="77777777" w:rsidR="00137A9D" w:rsidRPr="008A4651" w:rsidRDefault="00137A9D" w:rsidP="008A6466">
            <w:pPr>
              <w:rPr>
                <w:sz w:val="20"/>
                <w:szCs w:val="20"/>
              </w:rPr>
            </w:pPr>
            <w:r w:rsidRPr="008A4651">
              <w:rPr>
                <w:rFonts w:hint="eastAsia"/>
                <w:sz w:val="20"/>
                <w:szCs w:val="20"/>
              </w:rPr>
              <w:t>一年内使用</w:t>
            </w:r>
          </w:p>
        </w:tc>
      </w:tr>
      <w:tr w:rsidR="00137A9D" w:rsidRPr="008A4651" w14:paraId="31B89719" w14:textId="77777777" w:rsidTr="000764C6">
        <w:trPr>
          <w:trHeight w:val="53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D4189C" w14:textId="77777777" w:rsidR="00137A9D" w:rsidRPr="008A4651" w:rsidRDefault="00137A9D" w:rsidP="008A6466">
            <w:pPr>
              <w:rPr>
                <w:sz w:val="20"/>
                <w:szCs w:val="20"/>
              </w:rPr>
            </w:pPr>
            <w:r w:rsidRPr="008A4651">
              <w:rPr>
                <w:rFonts w:hint="eastAsia"/>
                <w:sz w:val="20"/>
                <w:szCs w:val="20"/>
              </w:rPr>
              <w:t>产品</w:t>
            </w:r>
            <w:r w:rsidRPr="008A4651">
              <w:rPr>
                <w:rFonts w:hint="eastAsia"/>
                <w:sz w:val="20"/>
                <w:szCs w:val="20"/>
              </w:rPr>
              <w:t>7</w:t>
            </w:r>
          </w:p>
        </w:tc>
        <w:tc>
          <w:tcPr>
            <w:tcW w:w="1555" w:type="dxa"/>
            <w:vMerge/>
            <w:tcBorders>
              <w:top w:val="nil"/>
              <w:left w:val="single" w:sz="4" w:space="0" w:color="auto"/>
              <w:bottom w:val="single" w:sz="4" w:space="0" w:color="auto"/>
              <w:right w:val="single" w:sz="4" w:space="0" w:color="auto"/>
            </w:tcBorders>
            <w:vAlign w:val="center"/>
            <w:hideMark/>
          </w:tcPr>
          <w:p w14:paraId="21C10E03" w14:textId="77777777" w:rsidR="00137A9D" w:rsidRPr="008A4651" w:rsidRDefault="00137A9D" w:rsidP="008A6466">
            <w:pPr>
              <w:ind w:firstLine="440"/>
              <w:rPr>
                <w:sz w:val="20"/>
                <w:szCs w:val="20"/>
              </w:rPr>
            </w:pPr>
          </w:p>
        </w:tc>
        <w:tc>
          <w:tcPr>
            <w:tcW w:w="2131" w:type="dxa"/>
            <w:tcBorders>
              <w:top w:val="nil"/>
              <w:left w:val="nil"/>
              <w:bottom w:val="single" w:sz="4" w:space="0" w:color="auto"/>
              <w:right w:val="single" w:sz="4" w:space="0" w:color="auto"/>
            </w:tcBorders>
            <w:shd w:val="clear" w:color="auto" w:fill="auto"/>
            <w:vAlign w:val="center"/>
            <w:hideMark/>
          </w:tcPr>
          <w:p w14:paraId="06434DCE" w14:textId="77777777" w:rsidR="00137A9D" w:rsidRPr="008A4651" w:rsidRDefault="00137A9D" w:rsidP="002315E4">
            <w:pPr>
              <w:rPr>
                <w:sz w:val="20"/>
                <w:szCs w:val="20"/>
              </w:rPr>
            </w:pPr>
            <w:r w:rsidRPr="008A4651">
              <w:rPr>
                <w:rFonts w:hint="eastAsia"/>
                <w:sz w:val="20"/>
                <w:szCs w:val="20"/>
              </w:rPr>
              <w:t>15</w:t>
            </w:r>
            <w:r w:rsidRPr="008A4651">
              <w:rPr>
                <w:rFonts w:hint="eastAsia"/>
                <w:sz w:val="20"/>
                <w:szCs w:val="20"/>
              </w:rPr>
              <w:t>秒硬版广告</w:t>
            </w:r>
            <w:r w:rsidRPr="008A4651">
              <w:rPr>
                <w:rFonts w:hint="eastAsia"/>
                <w:sz w:val="20"/>
                <w:szCs w:val="20"/>
              </w:rPr>
              <w:t>108000cpm</w:t>
            </w:r>
          </w:p>
        </w:tc>
        <w:tc>
          <w:tcPr>
            <w:tcW w:w="1134" w:type="dxa"/>
            <w:tcBorders>
              <w:top w:val="nil"/>
              <w:left w:val="nil"/>
              <w:bottom w:val="single" w:sz="4" w:space="0" w:color="auto"/>
              <w:right w:val="single" w:sz="4" w:space="0" w:color="auto"/>
            </w:tcBorders>
            <w:shd w:val="clear" w:color="auto" w:fill="auto"/>
            <w:vAlign w:val="center"/>
            <w:hideMark/>
          </w:tcPr>
          <w:p w14:paraId="5F0C7A9A" w14:textId="77777777" w:rsidR="00137A9D" w:rsidRPr="008A4651" w:rsidRDefault="00137A9D" w:rsidP="008A6466">
            <w:pPr>
              <w:jc w:val="center"/>
              <w:rPr>
                <w:sz w:val="20"/>
                <w:szCs w:val="20"/>
              </w:rPr>
            </w:pPr>
            <w:r w:rsidRPr="008A4651">
              <w:rPr>
                <w:rFonts w:hint="eastAsia"/>
                <w:sz w:val="20"/>
                <w:szCs w:val="20"/>
              </w:rPr>
              <w:t>200</w:t>
            </w:r>
          </w:p>
        </w:tc>
        <w:tc>
          <w:tcPr>
            <w:tcW w:w="1559" w:type="dxa"/>
            <w:tcBorders>
              <w:top w:val="nil"/>
              <w:left w:val="nil"/>
              <w:bottom w:val="single" w:sz="4" w:space="0" w:color="auto"/>
              <w:right w:val="single" w:sz="4" w:space="0" w:color="auto"/>
            </w:tcBorders>
            <w:shd w:val="clear" w:color="auto" w:fill="auto"/>
            <w:vAlign w:val="center"/>
            <w:hideMark/>
          </w:tcPr>
          <w:p w14:paraId="7CC84A92" w14:textId="77777777" w:rsidR="00137A9D" w:rsidRPr="008A4651" w:rsidRDefault="00137A9D" w:rsidP="008A6466">
            <w:pPr>
              <w:ind w:firstLine="44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2AE1C112" w14:textId="77777777" w:rsidR="00137A9D" w:rsidRPr="008A4651" w:rsidRDefault="00137A9D" w:rsidP="008A6466">
            <w:pPr>
              <w:rPr>
                <w:sz w:val="20"/>
                <w:szCs w:val="20"/>
              </w:rPr>
            </w:pPr>
            <w:r w:rsidRPr="008A4651">
              <w:rPr>
                <w:rFonts w:hint="eastAsia"/>
                <w:sz w:val="20"/>
                <w:szCs w:val="20"/>
              </w:rPr>
              <w:t>一年内使用</w:t>
            </w:r>
          </w:p>
        </w:tc>
      </w:tr>
      <w:tr w:rsidR="00137A9D" w:rsidRPr="008A4651" w14:paraId="18EA3021" w14:textId="77777777" w:rsidTr="000764C6">
        <w:trPr>
          <w:trHeight w:val="904"/>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1895F78" w14:textId="77777777" w:rsidR="00137A9D" w:rsidRPr="008A4651" w:rsidRDefault="00137A9D" w:rsidP="008A6466">
            <w:pPr>
              <w:rPr>
                <w:sz w:val="20"/>
                <w:szCs w:val="20"/>
              </w:rPr>
            </w:pPr>
            <w:r w:rsidRPr="008A4651">
              <w:rPr>
                <w:rFonts w:hint="eastAsia"/>
                <w:sz w:val="20"/>
                <w:szCs w:val="20"/>
              </w:rPr>
              <w:t>产品</w:t>
            </w:r>
            <w:r w:rsidRPr="008A4651">
              <w:rPr>
                <w:rFonts w:hint="eastAsia"/>
                <w:sz w:val="20"/>
                <w:szCs w:val="20"/>
              </w:rPr>
              <w:t>8</w:t>
            </w:r>
          </w:p>
        </w:tc>
        <w:tc>
          <w:tcPr>
            <w:tcW w:w="1555" w:type="dxa"/>
            <w:tcBorders>
              <w:top w:val="nil"/>
              <w:left w:val="nil"/>
              <w:bottom w:val="single" w:sz="4" w:space="0" w:color="auto"/>
              <w:right w:val="single" w:sz="4" w:space="0" w:color="auto"/>
            </w:tcBorders>
            <w:shd w:val="clear" w:color="auto" w:fill="auto"/>
            <w:vAlign w:val="center"/>
            <w:hideMark/>
          </w:tcPr>
          <w:p w14:paraId="5E2039B6" w14:textId="77777777" w:rsidR="00137A9D" w:rsidRPr="008A4651" w:rsidRDefault="00137A9D" w:rsidP="008A6466">
            <w:pPr>
              <w:rPr>
                <w:sz w:val="20"/>
                <w:szCs w:val="20"/>
              </w:rPr>
            </w:pPr>
            <w:r w:rsidRPr="008A4651">
              <w:rPr>
                <w:rFonts w:hint="eastAsia"/>
                <w:sz w:val="20"/>
                <w:szCs w:val="20"/>
              </w:rPr>
              <w:t>贴片</w:t>
            </w:r>
            <w:r w:rsidRPr="008A4651">
              <w:rPr>
                <w:rFonts w:hint="eastAsia"/>
                <w:sz w:val="20"/>
                <w:szCs w:val="20"/>
              </w:rPr>
              <w:t>+</w:t>
            </w:r>
            <w:r w:rsidRPr="008A4651">
              <w:rPr>
                <w:rFonts w:hint="eastAsia"/>
                <w:sz w:val="20"/>
                <w:szCs w:val="20"/>
              </w:rPr>
              <w:t>年华专区季度资源包</w:t>
            </w:r>
          </w:p>
        </w:tc>
        <w:tc>
          <w:tcPr>
            <w:tcW w:w="2131" w:type="dxa"/>
            <w:tcBorders>
              <w:top w:val="nil"/>
              <w:left w:val="nil"/>
              <w:bottom w:val="single" w:sz="4" w:space="0" w:color="auto"/>
              <w:right w:val="single" w:sz="4" w:space="0" w:color="auto"/>
            </w:tcBorders>
            <w:shd w:val="clear" w:color="000000" w:fill="FFFFFF"/>
            <w:vAlign w:val="center"/>
            <w:hideMark/>
          </w:tcPr>
          <w:p w14:paraId="1552E106" w14:textId="77777777" w:rsidR="00137A9D" w:rsidRPr="008A4651" w:rsidRDefault="00137A9D" w:rsidP="002315E4">
            <w:pPr>
              <w:rPr>
                <w:sz w:val="20"/>
                <w:szCs w:val="20"/>
              </w:rPr>
            </w:pPr>
            <w:r w:rsidRPr="008A4651">
              <w:rPr>
                <w:rFonts w:hint="eastAsia"/>
                <w:sz w:val="20"/>
                <w:szCs w:val="20"/>
              </w:rPr>
              <w:t>15</w:t>
            </w:r>
            <w:r w:rsidRPr="008A4651">
              <w:rPr>
                <w:rFonts w:hint="eastAsia"/>
                <w:sz w:val="20"/>
                <w:szCs w:val="20"/>
              </w:rPr>
              <w:t>秒硬版广告（</w:t>
            </w:r>
            <w:r w:rsidRPr="008A4651">
              <w:rPr>
                <w:rFonts w:hint="eastAsia"/>
                <w:sz w:val="20"/>
                <w:szCs w:val="20"/>
              </w:rPr>
              <w:t>1</w:t>
            </w:r>
            <w:r w:rsidRPr="008A4651">
              <w:rPr>
                <w:sz w:val="20"/>
                <w:szCs w:val="20"/>
              </w:rPr>
              <w:t>08000</w:t>
            </w:r>
            <w:r w:rsidRPr="008A4651">
              <w:rPr>
                <w:rFonts w:hint="eastAsia"/>
                <w:sz w:val="20"/>
                <w:szCs w:val="20"/>
              </w:rPr>
              <w:t>cpm</w:t>
            </w:r>
            <w:r w:rsidRPr="008A4651">
              <w:rPr>
                <w:rFonts w:hint="eastAsia"/>
                <w:sz w:val="20"/>
                <w:szCs w:val="20"/>
              </w:rPr>
              <w:t>）</w:t>
            </w:r>
            <w:r w:rsidRPr="008A4651">
              <w:rPr>
                <w:rFonts w:hint="eastAsia"/>
                <w:sz w:val="20"/>
                <w:szCs w:val="20"/>
              </w:rPr>
              <w:t>+</w:t>
            </w:r>
            <w:r w:rsidRPr="008A4651">
              <w:rPr>
                <w:rFonts w:hint="eastAsia"/>
                <w:sz w:val="20"/>
                <w:szCs w:val="20"/>
              </w:rPr>
              <w:t>年华专区</w:t>
            </w:r>
            <w:r w:rsidRPr="008A4651">
              <w:rPr>
                <w:rFonts w:hint="eastAsia"/>
                <w:sz w:val="20"/>
                <w:szCs w:val="20"/>
              </w:rPr>
              <w:t>1</w:t>
            </w:r>
            <w:r w:rsidRPr="008A4651">
              <w:rPr>
                <w:sz w:val="20"/>
                <w:szCs w:val="20"/>
              </w:rPr>
              <w:t>/3</w:t>
            </w:r>
            <w:r w:rsidRPr="008A4651">
              <w:rPr>
                <w:rFonts w:hint="eastAsia"/>
                <w:sz w:val="20"/>
                <w:szCs w:val="20"/>
              </w:rPr>
              <w:t>轮播图</w:t>
            </w:r>
            <w:r w:rsidRPr="008A4651">
              <w:rPr>
                <w:rFonts w:hint="eastAsia"/>
                <w:sz w:val="20"/>
                <w:szCs w:val="20"/>
              </w:rPr>
              <w:t>+</w:t>
            </w:r>
            <w:r w:rsidRPr="008A4651">
              <w:rPr>
                <w:rFonts w:hint="eastAsia"/>
                <w:sz w:val="20"/>
                <w:szCs w:val="20"/>
              </w:rPr>
              <w:t>年华品牌专区（一个季度）</w:t>
            </w:r>
          </w:p>
        </w:tc>
        <w:tc>
          <w:tcPr>
            <w:tcW w:w="1134" w:type="dxa"/>
            <w:tcBorders>
              <w:top w:val="nil"/>
              <w:left w:val="nil"/>
              <w:bottom w:val="single" w:sz="4" w:space="0" w:color="auto"/>
              <w:right w:val="single" w:sz="4" w:space="0" w:color="auto"/>
            </w:tcBorders>
            <w:shd w:val="clear" w:color="auto" w:fill="auto"/>
            <w:vAlign w:val="center"/>
            <w:hideMark/>
          </w:tcPr>
          <w:p w14:paraId="278F57DB" w14:textId="77777777" w:rsidR="00137A9D" w:rsidRPr="008A4651" w:rsidRDefault="00137A9D" w:rsidP="008A6466">
            <w:pPr>
              <w:jc w:val="center"/>
              <w:rPr>
                <w:sz w:val="20"/>
                <w:szCs w:val="20"/>
              </w:rPr>
            </w:pPr>
            <w:r w:rsidRPr="008A4651">
              <w:rPr>
                <w:rFonts w:hint="eastAsia"/>
                <w:sz w:val="20"/>
                <w:szCs w:val="20"/>
              </w:rPr>
              <w:t>2</w:t>
            </w:r>
            <w:r w:rsidRPr="008A4651">
              <w:rPr>
                <w:sz w:val="20"/>
                <w:szCs w:val="20"/>
              </w:rPr>
              <w:t>30</w:t>
            </w:r>
          </w:p>
        </w:tc>
        <w:tc>
          <w:tcPr>
            <w:tcW w:w="1559" w:type="dxa"/>
            <w:tcBorders>
              <w:top w:val="nil"/>
              <w:left w:val="nil"/>
              <w:bottom w:val="single" w:sz="4" w:space="0" w:color="auto"/>
              <w:right w:val="single" w:sz="4" w:space="0" w:color="auto"/>
            </w:tcBorders>
            <w:shd w:val="clear" w:color="auto" w:fill="auto"/>
            <w:vAlign w:val="center"/>
            <w:hideMark/>
          </w:tcPr>
          <w:p w14:paraId="412A3AA2" w14:textId="77777777" w:rsidR="00137A9D" w:rsidRPr="008A4651" w:rsidRDefault="00137A9D" w:rsidP="008A6466">
            <w:pPr>
              <w:ind w:firstLine="44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0C183D09" w14:textId="77777777" w:rsidR="00137A9D" w:rsidRPr="008A4651" w:rsidRDefault="00137A9D" w:rsidP="008A6466">
            <w:pPr>
              <w:rPr>
                <w:sz w:val="20"/>
                <w:szCs w:val="20"/>
              </w:rPr>
            </w:pPr>
            <w:r w:rsidRPr="008A4651">
              <w:rPr>
                <w:rFonts w:hint="eastAsia"/>
                <w:sz w:val="20"/>
                <w:szCs w:val="20"/>
              </w:rPr>
              <w:t>贴片广告资源一年内使用，年华专区限一个季度使用</w:t>
            </w:r>
          </w:p>
        </w:tc>
      </w:tr>
      <w:tr w:rsidR="00137A9D" w:rsidRPr="008A4651" w14:paraId="31E68C95" w14:textId="77777777" w:rsidTr="000764C6">
        <w:trPr>
          <w:trHeight w:val="417"/>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451BC1" w14:textId="77777777" w:rsidR="00137A9D" w:rsidRPr="008A4651" w:rsidRDefault="00137A9D" w:rsidP="008A6466">
            <w:pPr>
              <w:rPr>
                <w:sz w:val="20"/>
                <w:szCs w:val="20"/>
              </w:rPr>
            </w:pPr>
            <w:r w:rsidRPr="008A4651">
              <w:rPr>
                <w:rFonts w:hint="eastAsia"/>
                <w:sz w:val="20"/>
                <w:szCs w:val="20"/>
              </w:rPr>
              <w:t>产品</w:t>
            </w:r>
            <w:r w:rsidRPr="008A4651">
              <w:rPr>
                <w:rFonts w:hint="eastAsia"/>
                <w:sz w:val="20"/>
                <w:szCs w:val="20"/>
              </w:rPr>
              <w:t>9</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5546BD0A" w14:textId="77777777" w:rsidR="00137A9D" w:rsidRPr="008A4651" w:rsidRDefault="00137A9D" w:rsidP="008A6466">
            <w:pPr>
              <w:rPr>
                <w:sz w:val="20"/>
                <w:szCs w:val="20"/>
              </w:rPr>
            </w:pPr>
            <w:r w:rsidRPr="008A4651">
              <w:rPr>
                <w:rFonts w:hint="eastAsia"/>
                <w:sz w:val="20"/>
                <w:szCs w:val="20"/>
              </w:rPr>
              <w:t>歌华首页视频窗内容推广位（底部可植入广告）</w:t>
            </w:r>
          </w:p>
        </w:tc>
        <w:tc>
          <w:tcPr>
            <w:tcW w:w="2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CF0147" w14:textId="77777777" w:rsidR="00137A9D" w:rsidRPr="008A4651" w:rsidRDefault="00137A9D" w:rsidP="002315E4">
            <w:pPr>
              <w:rPr>
                <w:sz w:val="20"/>
                <w:szCs w:val="20"/>
              </w:rPr>
            </w:pPr>
            <w:r w:rsidRPr="008A4651">
              <w:rPr>
                <w:rFonts w:hint="eastAsia"/>
                <w:sz w:val="20"/>
                <w:szCs w:val="20"/>
              </w:rPr>
              <w:t>一个季度</w:t>
            </w:r>
            <w:r w:rsidRPr="008A4651">
              <w:rPr>
                <w:rFonts w:hint="eastAsia"/>
                <w:sz w:val="20"/>
                <w:szCs w:val="20"/>
              </w:rPr>
              <w:t xml:space="preserve"> A\B\C\D</w:t>
            </w:r>
            <w:r w:rsidRPr="008A4651">
              <w:rPr>
                <w:rFonts w:hint="eastAsia"/>
                <w:sz w:val="20"/>
                <w:szCs w:val="20"/>
              </w:rPr>
              <w:t>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0AFB3" w14:textId="77777777" w:rsidR="00137A9D" w:rsidRPr="008A4651" w:rsidRDefault="00137A9D" w:rsidP="008A6466">
            <w:pPr>
              <w:ind w:firstLine="440"/>
              <w:jc w:val="center"/>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1134A1" w14:textId="77777777" w:rsidR="00137A9D" w:rsidRPr="008A4651" w:rsidRDefault="00137A9D" w:rsidP="008A6466">
            <w:pPr>
              <w:jc w:val="center"/>
              <w:rPr>
                <w:sz w:val="20"/>
                <w:szCs w:val="20"/>
              </w:rPr>
            </w:pPr>
            <w:r w:rsidRPr="008A4651">
              <w:rPr>
                <w:rFonts w:hint="eastAsia"/>
                <w:sz w:val="20"/>
                <w:szCs w:val="20"/>
              </w:rPr>
              <w:t>81</w:t>
            </w:r>
          </w:p>
        </w:tc>
        <w:tc>
          <w:tcPr>
            <w:tcW w:w="1867" w:type="dxa"/>
            <w:tcBorders>
              <w:top w:val="nil"/>
              <w:left w:val="nil"/>
              <w:bottom w:val="single" w:sz="4" w:space="0" w:color="auto"/>
              <w:right w:val="single" w:sz="4" w:space="0" w:color="auto"/>
            </w:tcBorders>
            <w:shd w:val="clear" w:color="auto" w:fill="auto"/>
            <w:vAlign w:val="center"/>
            <w:hideMark/>
          </w:tcPr>
          <w:p w14:paraId="7E1CCCB7" w14:textId="77777777" w:rsidR="00137A9D" w:rsidRPr="008A4651" w:rsidRDefault="00137A9D" w:rsidP="008A6466">
            <w:pPr>
              <w:rPr>
                <w:sz w:val="20"/>
                <w:szCs w:val="20"/>
              </w:rPr>
            </w:pPr>
            <w:r w:rsidRPr="008A4651">
              <w:rPr>
                <w:rFonts w:hint="eastAsia"/>
                <w:sz w:val="20"/>
                <w:szCs w:val="20"/>
              </w:rPr>
              <w:t>A=0:00-10:00</w:t>
            </w:r>
          </w:p>
        </w:tc>
      </w:tr>
      <w:tr w:rsidR="00137A9D" w:rsidRPr="008A4651" w14:paraId="7A7DF016" w14:textId="77777777" w:rsidTr="000764C6">
        <w:trPr>
          <w:trHeight w:val="275"/>
        </w:trPr>
        <w:tc>
          <w:tcPr>
            <w:tcW w:w="993" w:type="dxa"/>
            <w:vMerge/>
            <w:tcBorders>
              <w:top w:val="nil"/>
              <w:left w:val="single" w:sz="4" w:space="0" w:color="auto"/>
              <w:bottom w:val="single" w:sz="4" w:space="0" w:color="auto"/>
              <w:right w:val="single" w:sz="4" w:space="0" w:color="auto"/>
            </w:tcBorders>
            <w:vAlign w:val="center"/>
            <w:hideMark/>
          </w:tcPr>
          <w:p w14:paraId="74ABEC98" w14:textId="77777777" w:rsidR="00137A9D" w:rsidRPr="008A4651" w:rsidRDefault="00137A9D" w:rsidP="008A6466">
            <w:pPr>
              <w:ind w:firstLine="440"/>
              <w:rPr>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02A07377" w14:textId="77777777" w:rsidR="00137A9D" w:rsidRPr="008A4651" w:rsidRDefault="00137A9D" w:rsidP="008A6466">
            <w:pPr>
              <w:ind w:firstLine="440"/>
              <w:rPr>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14:paraId="607A539A" w14:textId="77777777" w:rsidR="00137A9D" w:rsidRPr="008A4651" w:rsidRDefault="00137A9D" w:rsidP="008A6466">
            <w:pPr>
              <w:ind w:firstLine="440"/>
              <w:rPr>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FE61DB4" w14:textId="77777777" w:rsidR="00137A9D" w:rsidRPr="008A4651" w:rsidRDefault="00137A9D" w:rsidP="008A6466">
            <w:pPr>
              <w:ind w:firstLine="440"/>
              <w:rPr>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4A0E5C4E" w14:textId="77777777" w:rsidR="00137A9D" w:rsidRPr="008A4651" w:rsidRDefault="00137A9D" w:rsidP="008A6466">
            <w:pPr>
              <w:ind w:firstLine="440"/>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23F7F4FA" w14:textId="77777777" w:rsidR="00137A9D" w:rsidRPr="008A4651" w:rsidRDefault="00137A9D" w:rsidP="008A6466">
            <w:pPr>
              <w:rPr>
                <w:sz w:val="20"/>
                <w:szCs w:val="20"/>
              </w:rPr>
            </w:pPr>
            <w:r w:rsidRPr="008A4651">
              <w:rPr>
                <w:rFonts w:hint="eastAsia"/>
                <w:sz w:val="20"/>
                <w:szCs w:val="20"/>
              </w:rPr>
              <w:t>B=10:00-15:00</w:t>
            </w:r>
          </w:p>
        </w:tc>
      </w:tr>
      <w:tr w:rsidR="00137A9D" w:rsidRPr="008A4651" w14:paraId="7E35DEC1" w14:textId="77777777" w:rsidTr="000764C6">
        <w:trPr>
          <w:trHeight w:val="275"/>
        </w:trPr>
        <w:tc>
          <w:tcPr>
            <w:tcW w:w="993" w:type="dxa"/>
            <w:vMerge/>
            <w:tcBorders>
              <w:top w:val="nil"/>
              <w:left w:val="single" w:sz="4" w:space="0" w:color="auto"/>
              <w:bottom w:val="single" w:sz="4" w:space="0" w:color="auto"/>
              <w:right w:val="single" w:sz="4" w:space="0" w:color="auto"/>
            </w:tcBorders>
            <w:vAlign w:val="center"/>
            <w:hideMark/>
          </w:tcPr>
          <w:p w14:paraId="4C7070F4" w14:textId="77777777" w:rsidR="00137A9D" w:rsidRPr="008A4651" w:rsidRDefault="00137A9D" w:rsidP="008A6466">
            <w:pPr>
              <w:ind w:firstLine="440"/>
              <w:rPr>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10AA2F50" w14:textId="77777777" w:rsidR="00137A9D" w:rsidRPr="008A4651" w:rsidRDefault="00137A9D" w:rsidP="008A6466">
            <w:pPr>
              <w:ind w:firstLine="440"/>
              <w:rPr>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14:paraId="6BE5CE67" w14:textId="77777777" w:rsidR="00137A9D" w:rsidRPr="008A4651" w:rsidRDefault="00137A9D" w:rsidP="008A6466">
            <w:pPr>
              <w:ind w:firstLine="440"/>
              <w:rPr>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A2C240D" w14:textId="77777777" w:rsidR="00137A9D" w:rsidRPr="008A4651" w:rsidRDefault="00137A9D" w:rsidP="008A6466">
            <w:pPr>
              <w:ind w:firstLine="440"/>
              <w:rPr>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3A6FF072" w14:textId="77777777" w:rsidR="00137A9D" w:rsidRPr="008A4651" w:rsidRDefault="00137A9D" w:rsidP="008A6466">
            <w:pPr>
              <w:ind w:firstLine="440"/>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73682A90" w14:textId="77777777" w:rsidR="00137A9D" w:rsidRPr="008A4651" w:rsidRDefault="00137A9D" w:rsidP="008A6466">
            <w:pPr>
              <w:rPr>
                <w:sz w:val="20"/>
                <w:szCs w:val="20"/>
              </w:rPr>
            </w:pPr>
            <w:r w:rsidRPr="008A4651">
              <w:rPr>
                <w:rFonts w:hint="eastAsia"/>
                <w:sz w:val="20"/>
                <w:szCs w:val="20"/>
              </w:rPr>
              <w:t>C=15:00-19:00</w:t>
            </w:r>
          </w:p>
        </w:tc>
      </w:tr>
      <w:tr w:rsidR="00137A9D" w:rsidRPr="008A4651" w14:paraId="4265AA35" w14:textId="77777777" w:rsidTr="000764C6">
        <w:trPr>
          <w:trHeight w:val="275"/>
        </w:trPr>
        <w:tc>
          <w:tcPr>
            <w:tcW w:w="993" w:type="dxa"/>
            <w:vMerge/>
            <w:tcBorders>
              <w:top w:val="nil"/>
              <w:left w:val="single" w:sz="4" w:space="0" w:color="auto"/>
              <w:bottom w:val="single" w:sz="4" w:space="0" w:color="auto"/>
              <w:right w:val="single" w:sz="4" w:space="0" w:color="auto"/>
            </w:tcBorders>
            <w:vAlign w:val="center"/>
            <w:hideMark/>
          </w:tcPr>
          <w:p w14:paraId="73AF8979" w14:textId="77777777" w:rsidR="00137A9D" w:rsidRPr="008A4651" w:rsidRDefault="00137A9D" w:rsidP="008A6466">
            <w:pPr>
              <w:ind w:firstLine="440"/>
              <w:rPr>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3039CE6F" w14:textId="77777777" w:rsidR="00137A9D" w:rsidRPr="008A4651" w:rsidRDefault="00137A9D" w:rsidP="008A6466">
            <w:pPr>
              <w:ind w:firstLine="440"/>
              <w:rPr>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14:paraId="34B14C52" w14:textId="77777777" w:rsidR="00137A9D" w:rsidRPr="008A4651" w:rsidRDefault="00137A9D" w:rsidP="008A6466">
            <w:pPr>
              <w:ind w:firstLine="440"/>
              <w:rPr>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0C9B105" w14:textId="77777777" w:rsidR="00137A9D" w:rsidRPr="008A4651" w:rsidRDefault="00137A9D" w:rsidP="008A6466">
            <w:pPr>
              <w:ind w:firstLine="440"/>
              <w:rPr>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2498CE61" w14:textId="77777777" w:rsidR="00137A9D" w:rsidRPr="008A4651" w:rsidRDefault="00137A9D" w:rsidP="008A6466">
            <w:pPr>
              <w:ind w:firstLine="440"/>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1532369C" w14:textId="77777777" w:rsidR="00137A9D" w:rsidRPr="008A4651" w:rsidRDefault="00137A9D" w:rsidP="008A6466">
            <w:pPr>
              <w:rPr>
                <w:sz w:val="20"/>
                <w:szCs w:val="20"/>
              </w:rPr>
            </w:pPr>
            <w:r w:rsidRPr="008A4651">
              <w:rPr>
                <w:rFonts w:hint="eastAsia"/>
                <w:sz w:val="20"/>
                <w:szCs w:val="20"/>
              </w:rPr>
              <w:t>D=19:00-24:00</w:t>
            </w:r>
          </w:p>
        </w:tc>
      </w:tr>
    </w:tbl>
    <w:bookmarkEnd w:id="1"/>
    <w:p w14:paraId="513F7B2F" w14:textId="136C2AA9" w:rsidR="00137A9D" w:rsidRDefault="00137A9D" w:rsidP="00137A9D">
      <w:pPr>
        <w:ind w:firstLine="560"/>
        <w:rPr>
          <w:rFonts w:ascii="华文仿宋" w:eastAsia="华文仿宋" w:hAnsi="华文仿宋"/>
          <w:sz w:val="28"/>
          <w:szCs w:val="28"/>
        </w:rPr>
      </w:pPr>
      <w:r w:rsidRPr="007525F0">
        <w:rPr>
          <w:rFonts w:ascii="华文仿宋" w:eastAsia="华文仿宋" w:hAnsi="华文仿宋" w:hint="eastAsia"/>
          <w:sz w:val="28"/>
          <w:szCs w:val="28"/>
        </w:rPr>
        <w:t>备注：认购金额在认购底价的基础上以</w:t>
      </w:r>
      <w:r w:rsidRPr="00B720BD">
        <w:rPr>
          <w:rFonts w:ascii="华文仿宋" w:eastAsia="华文仿宋" w:hAnsi="华文仿宋" w:hint="eastAsia"/>
          <w:sz w:val="28"/>
          <w:szCs w:val="28"/>
        </w:rPr>
        <w:t>30万元</w:t>
      </w:r>
      <w:r w:rsidRPr="007525F0">
        <w:rPr>
          <w:rFonts w:ascii="华文仿宋" w:eastAsia="华文仿宋" w:hAnsi="华文仿宋" w:hint="eastAsia"/>
          <w:sz w:val="28"/>
          <w:szCs w:val="28"/>
        </w:rPr>
        <w:t>的幅度加价。</w:t>
      </w:r>
    </w:p>
    <w:p w14:paraId="37AD6246" w14:textId="77777777" w:rsidR="0011322F" w:rsidRPr="007525F0" w:rsidRDefault="0011322F" w:rsidP="00137A9D">
      <w:pPr>
        <w:ind w:firstLine="560"/>
        <w:rPr>
          <w:rFonts w:ascii="华文仿宋" w:eastAsia="华文仿宋" w:hAnsi="华文仿宋"/>
          <w:sz w:val="28"/>
          <w:szCs w:val="28"/>
        </w:rPr>
      </w:pPr>
    </w:p>
    <w:p w14:paraId="0B65A24E" w14:textId="77777777" w:rsidR="00137A9D" w:rsidRPr="007525F0" w:rsidRDefault="00137A9D" w:rsidP="006819D6">
      <w:pPr>
        <w:spacing w:line="360" w:lineRule="auto"/>
        <w:rPr>
          <w:rFonts w:ascii="华文仿宋" w:eastAsia="华文仿宋" w:hAnsi="华文仿宋"/>
          <w:b/>
          <w:sz w:val="28"/>
          <w:szCs w:val="28"/>
        </w:rPr>
      </w:pPr>
      <w:r>
        <w:rPr>
          <w:rFonts w:ascii="华文仿宋" w:eastAsia="华文仿宋" w:hAnsi="华文仿宋" w:hint="eastAsia"/>
          <w:b/>
          <w:sz w:val="28"/>
          <w:szCs w:val="28"/>
        </w:rPr>
        <w:t>三</w:t>
      </w:r>
      <w:r w:rsidRPr="007525F0">
        <w:rPr>
          <w:rFonts w:ascii="华文仿宋" w:eastAsia="华文仿宋" w:hAnsi="华文仿宋" w:hint="eastAsia"/>
          <w:b/>
          <w:sz w:val="28"/>
          <w:szCs w:val="28"/>
        </w:rPr>
        <w:t>、押金及付款说明</w:t>
      </w:r>
    </w:p>
    <w:p w14:paraId="551030D9" w14:textId="119FD8D8" w:rsidR="00137A9D" w:rsidRDefault="00137A9D" w:rsidP="006819D6">
      <w:pPr>
        <w:ind w:firstLineChars="200" w:firstLine="560"/>
        <w:rPr>
          <w:rFonts w:ascii="华文仿宋" w:eastAsia="华文仿宋" w:hAnsi="华文仿宋"/>
          <w:sz w:val="28"/>
          <w:szCs w:val="28"/>
        </w:rPr>
      </w:pPr>
      <w:r w:rsidRPr="00137A9D">
        <w:rPr>
          <w:rFonts w:ascii="华文仿宋" w:eastAsia="华文仿宋" w:hAnsi="华文仿宋" w:hint="eastAsia"/>
          <w:sz w:val="28"/>
          <w:szCs w:val="28"/>
        </w:rPr>
        <w:t>广告产品1、2、</w:t>
      </w:r>
      <w:r w:rsidRPr="00137A9D">
        <w:rPr>
          <w:rFonts w:ascii="华文仿宋" w:eastAsia="华文仿宋" w:hAnsi="华文仿宋"/>
          <w:sz w:val="28"/>
          <w:szCs w:val="28"/>
        </w:rPr>
        <w:t>3</w:t>
      </w:r>
      <w:r w:rsidRPr="00137A9D">
        <w:rPr>
          <w:rFonts w:ascii="华文仿宋" w:eastAsia="华文仿宋" w:hAnsi="华文仿宋" w:hint="eastAsia"/>
          <w:sz w:val="28"/>
          <w:szCs w:val="28"/>
        </w:rPr>
        <w:t>、4、9采取押一（月）付一（月）的付款方式。广告产品5、6、7、8采取缴纳1</w:t>
      </w:r>
      <w:r w:rsidRPr="00137A9D">
        <w:rPr>
          <w:rFonts w:ascii="华文仿宋" w:eastAsia="华文仿宋" w:hAnsi="华文仿宋"/>
          <w:sz w:val="28"/>
          <w:szCs w:val="28"/>
        </w:rPr>
        <w:t>0%</w:t>
      </w:r>
      <w:r w:rsidRPr="00137A9D">
        <w:rPr>
          <w:rFonts w:ascii="华文仿宋" w:eastAsia="华文仿宋" w:hAnsi="华文仿宋" w:hint="eastAsia"/>
          <w:sz w:val="28"/>
          <w:szCs w:val="28"/>
        </w:rPr>
        <w:t>押金并播前付款方式。</w:t>
      </w:r>
    </w:p>
    <w:p w14:paraId="3C4E9FE6" w14:textId="2F5914B2" w:rsidR="0011322F" w:rsidRDefault="0011322F" w:rsidP="006819D6">
      <w:pPr>
        <w:ind w:firstLineChars="200" w:firstLine="560"/>
        <w:rPr>
          <w:rFonts w:ascii="华文仿宋" w:eastAsia="华文仿宋" w:hAnsi="华文仿宋"/>
          <w:sz w:val="28"/>
          <w:szCs w:val="28"/>
        </w:rPr>
      </w:pPr>
    </w:p>
    <w:p w14:paraId="077BB7DA" w14:textId="77777777" w:rsidR="0011322F" w:rsidRPr="00137A9D" w:rsidRDefault="0011322F" w:rsidP="006819D6">
      <w:pPr>
        <w:ind w:firstLineChars="200" w:firstLine="560"/>
        <w:rPr>
          <w:rFonts w:ascii="华文仿宋" w:eastAsia="华文仿宋" w:hAnsi="华文仿宋"/>
          <w:sz w:val="28"/>
          <w:szCs w:val="28"/>
        </w:rPr>
      </w:pPr>
    </w:p>
    <w:p w14:paraId="692EDC9B" w14:textId="77777777" w:rsidR="00137A9D" w:rsidRPr="007525F0" w:rsidRDefault="00137A9D" w:rsidP="006819D6">
      <w:pPr>
        <w:spacing w:line="360" w:lineRule="auto"/>
        <w:rPr>
          <w:rFonts w:ascii="华文仿宋" w:eastAsia="华文仿宋" w:hAnsi="华文仿宋"/>
          <w:b/>
          <w:sz w:val="28"/>
          <w:szCs w:val="28"/>
        </w:rPr>
      </w:pPr>
      <w:r>
        <w:rPr>
          <w:rFonts w:ascii="华文仿宋" w:eastAsia="华文仿宋" w:hAnsi="华文仿宋" w:hint="eastAsia"/>
          <w:b/>
          <w:sz w:val="28"/>
          <w:szCs w:val="28"/>
        </w:rPr>
        <w:lastRenderedPageBreak/>
        <w:t xml:space="preserve">四 </w:t>
      </w:r>
      <w:r w:rsidRPr="007525F0">
        <w:rPr>
          <w:rFonts w:ascii="华文仿宋" w:eastAsia="华文仿宋" w:hAnsi="华文仿宋" w:hint="eastAsia"/>
          <w:b/>
          <w:sz w:val="28"/>
          <w:szCs w:val="28"/>
        </w:rPr>
        <w:t>、认购说明</w:t>
      </w:r>
    </w:p>
    <w:p w14:paraId="45D2161A" w14:textId="77777777" w:rsidR="00137A9D" w:rsidRPr="00137A9D" w:rsidRDefault="00137A9D" w:rsidP="00137A9D">
      <w:pPr>
        <w:ind w:firstLine="482"/>
        <w:rPr>
          <w:rFonts w:ascii="华文仿宋" w:eastAsia="华文仿宋" w:hAnsi="华文仿宋"/>
          <w:sz w:val="28"/>
          <w:szCs w:val="28"/>
        </w:rPr>
      </w:pPr>
      <w:r w:rsidRPr="00137A9D">
        <w:rPr>
          <w:rFonts w:ascii="华文仿宋" w:eastAsia="华文仿宋" w:hAnsi="华文仿宋" w:hint="eastAsia"/>
          <w:sz w:val="28"/>
          <w:szCs w:val="28"/>
        </w:rPr>
        <w:t>（一）报名说明</w:t>
      </w:r>
    </w:p>
    <w:p w14:paraId="27A6BD96"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有意代理本媒介的广告公司请于20</w:t>
      </w:r>
      <w:r w:rsidRPr="00137A9D">
        <w:rPr>
          <w:rFonts w:ascii="华文仿宋" w:eastAsia="华文仿宋" w:hAnsi="华文仿宋"/>
          <w:sz w:val="28"/>
          <w:szCs w:val="28"/>
        </w:rPr>
        <w:t>21</w:t>
      </w:r>
      <w:r w:rsidRPr="00137A9D">
        <w:rPr>
          <w:rFonts w:ascii="华文仿宋" w:eastAsia="华文仿宋" w:hAnsi="华文仿宋" w:hint="eastAsia"/>
          <w:sz w:val="28"/>
          <w:szCs w:val="28"/>
        </w:rPr>
        <w:t>年12月</w:t>
      </w:r>
      <w:r w:rsidRPr="00137A9D">
        <w:rPr>
          <w:rFonts w:ascii="华文仿宋" w:eastAsia="华文仿宋" w:hAnsi="华文仿宋"/>
          <w:sz w:val="28"/>
          <w:szCs w:val="28"/>
        </w:rPr>
        <w:t>3</w:t>
      </w:r>
      <w:r w:rsidRPr="00137A9D">
        <w:rPr>
          <w:rFonts w:ascii="华文仿宋" w:eastAsia="华文仿宋" w:hAnsi="华文仿宋" w:hint="eastAsia"/>
          <w:sz w:val="28"/>
          <w:szCs w:val="28"/>
        </w:rPr>
        <w:t>日中午12点前致电我公司报名参加此次招商认购活动。联系电话：</w:t>
      </w:r>
      <w:r w:rsidRPr="00137A9D">
        <w:rPr>
          <w:rFonts w:ascii="华文仿宋" w:eastAsia="华文仿宋" w:hAnsi="华文仿宋"/>
          <w:sz w:val="28"/>
          <w:szCs w:val="28"/>
        </w:rPr>
        <w:t>13910900565</w:t>
      </w:r>
    </w:p>
    <w:p w14:paraId="42C3EAAD" w14:textId="77777777" w:rsidR="00137A9D" w:rsidRPr="00137A9D" w:rsidRDefault="00137A9D" w:rsidP="00137A9D">
      <w:pPr>
        <w:ind w:firstLine="482"/>
        <w:rPr>
          <w:rFonts w:ascii="华文仿宋" w:eastAsia="华文仿宋" w:hAnsi="华文仿宋"/>
          <w:sz w:val="28"/>
          <w:szCs w:val="28"/>
        </w:rPr>
      </w:pPr>
      <w:r w:rsidRPr="00137A9D">
        <w:rPr>
          <w:rFonts w:ascii="华文仿宋" w:eastAsia="华文仿宋" w:hAnsi="华文仿宋" w:hint="eastAsia"/>
          <w:sz w:val="28"/>
          <w:szCs w:val="28"/>
        </w:rPr>
        <w:t>（二）认购保证金及相关说明</w:t>
      </w:r>
    </w:p>
    <w:p w14:paraId="710EB7C0"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1．请报名单位准备30万认购保证金（支票），在1</w:t>
      </w:r>
      <w:r w:rsidRPr="00137A9D">
        <w:rPr>
          <w:rFonts w:ascii="华文仿宋" w:eastAsia="华文仿宋" w:hAnsi="华文仿宋"/>
          <w:sz w:val="28"/>
          <w:szCs w:val="28"/>
        </w:rPr>
        <w:t>2</w:t>
      </w:r>
      <w:r w:rsidRPr="00137A9D">
        <w:rPr>
          <w:rFonts w:ascii="华文仿宋" w:eastAsia="华文仿宋" w:hAnsi="华文仿宋" w:hint="eastAsia"/>
          <w:sz w:val="28"/>
          <w:szCs w:val="28"/>
        </w:rPr>
        <w:t>月</w:t>
      </w:r>
      <w:r w:rsidRPr="00137A9D">
        <w:rPr>
          <w:rFonts w:ascii="华文仿宋" w:eastAsia="华文仿宋" w:hAnsi="华文仿宋"/>
          <w:sz w:val="28"/>
          <w:szCs w:val="28"/>
        </w:rPr>
        <w:t>6</w:t>
      </w:r>
      <w:r w:rsidRPr="00137A9D">
        <w:rPr>
          <w:rFonts w:ascii="华文仿宋" w:eastAsia="华文仿宋" w:hAnsi="华文仿宋" w:hint="eastAsia"/>
          <w:sz w:val="28"/>
          <w:szCs w:val="28"/>
        </w:rPr>
        <w:t>日递交至歌华有线，歌华有线当场开具收据，请妥善保留收据。</w:t>
      </w:r>
    </w:p>
    <w:p w14:paraId="5CAC36D6"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2. 成功认购的单位须在歌华有线规定日期内（20</w:t>
      </w:r>
      <w:r w:rsidRPr="00137A9D">
        <w:rPr>
          <w:rFonts w:ascii="华文仿宋" w:eastAsia="华文仿宋" w:hAnsi="华文仿宋"/>
          <w:sz w:val="28"/>
          <w:szCs w:val="28"/>
        </w:rPr>
        <w:t>21</w:t>
      </w:r>
      <w:r w:rsidRPr="00137A9D">
        <w:rPr>
          <w:rFonts w:ascii="华文仿宋" w:eastAsia="华文仿宋" w:hAnsi="华文仿宋" w:hint="eastAsia"/>
          <w:sz w:val="28"/>
          <w:szCs w:val="28"/>
        </w:rPr>
        <w:t>年12月2</w:t>
      </w:r>
      <w:r w:rsidRPr="00137A9D">
        <w:rPr>
          <w:rFonts w:ascii="华文仿宋" w:eastAsia="华文仿宋" w:hAnsi="华文仿宋"/>
          <w:sz w:val="28"/>
          <w:szCs w:val="28"/>
        </w:rPr>
        <w:t>1</w:t>
      </w:r>
      <w:r w:rsidRPr="00137A9D">
        <w:rPr>
          <w:rFonts w:ascii="华文仿宋" w:eastAsia="华文仿宋" w:hAnsi="华文仿宋" w:hint="eastAsia"/>
          <w:sz w:val="28"/>
          <w:szCs w:val="28"/>
        </w:rPr>
        <w:t>日前）完成协议签订，如逾期未签约，视为放弃资格，歌华有线将不予退还全部认购保证金。</w:t>
      </w:r>
    </w:p>
    <w:p w14:paraId="55C093C5"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3．未成功认购的单位在歌华有线公布评审结果后5个日历日内，凭收据领取认购保证金支票。</w:t>
      </w:r>
    </w:p>
    <w:p w14:paraId="57F1D936"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4．如提供虚假或不符合招商要求的认购保证金支票，视为放弃。</w:t>
      </w:r>
    </w:p>
    <w:p w14:paraId="7426D4FD" w14:textId="77777777" w:rsidR="00137A9D" w:rsidRPr="00137A9D" w:rsidRDefault="00137A9D" w:rsidP="00137A9D">
      <w:pPr>
        <w:ind w:firstLine="482"/>
        <w:rPr>
          <w:rFonts w:ascii="华文仿宋" w:eastAsia="华文仿宋" w:hAnsi="华文仿宋"/>
          <w:sz w:val="28"/>
          <w:szCs w:val="28"/>
        </w:rPr>
      </w:pPr>
      <w:r w:rsidRPr="00137A9D">
        <w:rPr>
          <w:rFonts w:ascii="华文仿宋" w:eastAsia="华文仿宋" w:hAnsi="华文仿宋" w:hint="eastAsia"/>
          <w:sz w:val="28"/>
          <w:szCs w:val="28"/>
        </w:rPr>
        <w:t>（三）认购材料的编制（相关附件至歌华有线官网下载 www.bgctv.com.cn）</w:t>
      </w:r>
    </w:p>
    <w:p w14:paraId="10C5EF17"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正本1套，副本4套，分别装入5个密封袋内，并在密封袋封口处加盖公章，封面标注“认购公司名称”和“正副本”。</w:t>
      </w:r>
    </w:p>
    <w:p w14:paraId="1471FE87"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每套认购材料需提交的文件（加盖公章）：</w:t>
      </w:r>
    </w:p>
    <w:p w14:paraId="743E4B38"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1．认购书；</w:t>
      </w:r>
    </w:p>
    <w:p w14:paraId="14D89CCE"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2．认购保证金承诺函；</w:t>
      </w:r>
    </w:p>
    <w:p w14:paraId="55044F3F"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3．法人代表授权书；</w:t>
      </w:r>
    </w:p>
    <w:p w14:paraId="2160F782"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4．法人代表身份证及授权人身份证复印件；</w:t>
      </w:r>
    </w:p>
    <w:p w14:paraId="200404FA"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lastRenderedPageBreak/>
        <w:t>5．营业执照（副本）（经营范围包含“广告经营”）；</w:t>
      </w:r>
    </w:p>
    <w:p w14:paraId="553FC0FD"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6．20</w:t>
      </w:r>
      <w:r w:rsidRPr="00137A9D">
        <w:rPr>
          <w:rFonts w:ascii="华文仿宋" w:eastAsia="华文仿宋" w:hAnsi="华文仿宋"/>
          <w:sz w:val="28"/>
          <w:szCs w:val="28"/>
        </w:rPr>
        <w:t>20</w:t>
      </w:r>
      <w:r w:rsidRPr="00137A9D">
        <w:rPr>
          <w:rFonts w:ascii="华文仿宋" w:eastAsia="华文仿宋" w:hAnsi="华文仿宋" w:hint="eastAsia"/>
          <w:sz w:val="28"/>
          <w:szCs w:val="28"/>
        </w:rPr>
        <w:t>年度企业资产负债表、损益表及现金流量表；</w:t>
      </w:r>
    </w:p>
    <w:p w14:paraId="09DB7F68"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7．银行资信证明；</w:t>
      </w:r>
    </w:p>
    <w:p w14:paraId="44B375EC" w14:textId="77777777" w:rsidR="00137A9D" w:rsidRPr="00137A9D" w:rsidRDefault="00137A9D" w:rsidP="00137A9D">
      <w:pPr>
        <w:rPr>
          <w:rFonts w:ascii="华文仿宋" w:eastAsia="华文仿宋" w:hAnsi="华文仿宋"/>
          <w:sz w:val="28"/>
          <w:szCs w:val="28"/>
        </w:rPr>
      </w:pPr>
      <w:r w:rsidRPr="00137A9D">
        <w:rPr>
          <w:rFonts w:ascii="华文仿宋" w:eastAsia="华文仿宋" w:hAnsi="华文仿宋" w:hint="eastAsia"/>
          <w:sz w:val="28"/>
          <w:szCs w:val="28"/>
        </w:rPr>
        <w:t>8．企业简介，包括股东构成、发展历程、经营团队、客户资源和在新媒体广告方面的运营经验。</w:t>
      </w:r>
    </w:p>
    <w:p w14:paraId="33BFC0F7" w14:textId="77777777" w:rsidR="00137A9D" w:rsidRPr="00137A9D" w:rsidRDefault="00137A9D" w:rsidP="006819D6">
      <w:pPr>
        <w:ind w:firstLineChars="200" w:firstLine="560"/>
        <w:rPr>
          <w:rFonts w:ascii="华文仿宋" w:eastAsia="华文仿宋" w:hAnsi="华文仿宋"/>
          <w:sz w:val="28"/>
          <w:szCs w:val="28"/>
        </w:rPr>
      </w:pPr>
      <w:r w:rsidRPr="00137A9D">
        <w:rPr>
          <w:rFonts w:ascii="华文仿宋" w:eastAsia="华文仿宋" w:hAnsi="华文仿宋" w:hint="eastAsia"/>
          <w:sz w:val="28"/>
          <w:szCs w:val="28"/>
        </w:rPr>
        <w:t>（四）认购保证金的递交</w:t>
      </w:r>
    </w:p>
    <w:p w14:paraId="5E5AA297" w14:textId="77777777" w:rsidR="00137A9D" w:rsidRPr="00137A9D" w:rsidRDefault="00137A9D" w:rsidP="006819D6">
      <w:pPr>
        <w:rPr>
          <w:rFonts w:ascii="华文仿宋" w:eastAsia="华文仿宋" w:hAnsi="华文仿宋"/>
          <w:sz w:val="28"/>
          <w:szCs w:val="28"/>
        </w:rPr>
      </w:pPr>
      <w:r w:rsidRPr="00137A9D">
        <w:rPr>
          <w:rFonts w:ascii="华文仿宋" w:eastAsia="华文仿宋" w:hAnsi="华文仿宋" w:hint="eastAsia"/>
          <w:sz w:val="28"/>
          <w:szCs w:val="28"/>
        </w:rPr>
        <w:t>认购保证金需在20</w:t>
      </w:r>
      <w:r w:rsidRPr="00137A9D">
        <w:rPr>
          <w:rFonts w:ascii="华文仿宋" w:eastAsia="华文仿宋" w:hAnsi="华文仿宋"/>
          <w:sz w:val="28"/>
          <w:szCs w:val="28"/>
        </w:rPr>
        <w:t>21</w:t>
      </w:r>
      <w:r w:rsidRPr="00137A9D">
        <w:rPr>
          <w:rFonts w:ascii="华文仿宋" w:eastAsia="华文仿宋" w:hAnsi="华文仿宋" w:hint="eastAsia"/>
          <w:sz w:val="28"/>
          <w:szCs w:val="28"/>
        </w:rPr>
        <w:t>年12月</w:t>
      </w:r>
      <w:r w:rsidRPr="00137A9D">
        <w:rPr>
          <w:rFonts w:ascii="华文仿宋" w:eastAsia="华文仿宋" w:hAnsi="华文仿宋"/>
          <w:sz w:val="28"/>
          <w:szCs w:val="28"/>
        </w:rPr>
        <w:t>6</w:t>
      </w:r>
      <w:r w:rsidRPr="00137A9D">
        <w:rPr>
          <w:rFonts w:ascii="华文仿宋" w:eastAsia="华文仿宋" w:hAnsi="华文仿宋" w:hint="eastAsia"/>
          <w:sz w:val="28"/>
          <w:szCs w:val="28"/>
        </w:rPr>
        <w:t>日12：00前交至歌华有线。12月</w:t>
      </w:r>
      <w:r w:rsidRPr="00137A9D">
        <w:rPr>
          <w:rFonts w:ascii="华文仿宋" w:eastAsia="华文仿宋" w:hAnsi="华文仿宋"/>
          <w:sz w:val="28"/>
          <w:szCs w:val="28"/>
        </w:rPr>
        <w:t>6</w:t>
      </w:r>
      <w:r w:rsidRPr="00137A9D">
        <w:rPr>
          <w:rFonts w:ascii="华文仿宋" w:eastAsia="华文仿宋" w:hAnsi="华文仿宋" w:hint="eastAsia"/>
          <w:sz w:val="28"/>
          <w:szCs w:val="28"/>
        </w:rPr>
        <w:t>日10:00-12:00将在歌华有线提供预审服务。</w:t>
      </w:r>
    </w:p>
    <w:p w14:paraId="561C530C" w14:textId="77777777" w:rsidR="00137A9D" w:rsidRPr="00137A9D" w:rsidRDefault="00137A9D" w:rsidP="006819D6">
      <w:pPr>
        <w:ind w:firstLineChars="200" w:firstLine="560"/>
        <w:rPr>
          <w:rFonts w:ascii="华文仿宋" w:eastAsia="华文仿宋" w:hAnsi="华文仿宋"/>
          <w:sz w:val="28"/>
          <w:szCs w:val="28"/>
        </w:rPr>
      </w:pPr>
      <w:r w:rsidRPr="00137A9D">
        <w:rPr>
          <w:rFonts w:ascii="华文仿宋" w:eastAsia="华文仿宋" w:hAnsi="华文仿宋" w:hint="eastAsia"/>
          <w:sz w:val="28"/>
          <w:szCs w:val="28"/>
        </w:rPr>
        <w:t>（五）认购材料的递交</w:t>
      </w:r>
    </w:p>
    <w:p w14:paraId="17AAC52F" w14:textId="77777777" w:rsidR="00137A9D" w:rsidRPr="00137A9D" w:rsidRDefault="00137A9D" w:rsidP="0011322F">
      <w:pPr>
        <w:ind w:firstLineChars="200" w:firstLine="560"/>
        <w:rPr>
          <w:rFonts w:ascii="华文仿宋" w:eastAsia="华文仿宋" w:hAnsi="华文仿宋"/>
          <w:sz w:val="28"/>
          <w:szCs w:val="28"/>
        </w:rPr>
      </w:pPr>
      <w:r w:rsidRPr="00137A9D">
        <w:rPr>
          <w:rFonts w:ascii="华文仿宋" w:eastAsia="华文仿宋" w:hAnsi="华文仿宋" w:hint="eastAsia"/>
          <w:sz w:val="28"/>
          <w:szCs w:val="28"/>
        </w:rPr>
        <w:t>1、时间：20</w:t>
      </w:r>
      <w:r w:rsidRPr="00137A9D">
        <w:rPr>
          <w:rFonts w:ascii="华文仿宋" w:eastAsia="华文仿宋" w:hAnsi="华文仿宋"/>
          <w:sz w:val="28"/>
          <w:szCs w:val="28"/>
        </w:rPr>
        <w:t>21</w:t>
      </w:r>
      <w:r w:rsidRPr="00137A9D">
        <w:rPr>
          <w:rFonts w:ascii="华文仿宋" w:eastAsia="华文仿宋" w:hAnsi="华文仿宋" w:hint="eastAsia"/>
          <w:sz w:val="28"/>
          <w:szCs w:val="28"/>
        </w:rPr>
        <w:t>年12月</w:t>
      </w:r>
      <w:r w:rsidRPr="00137A9D">
        <w:rPr>
          <w:rFonts w:ascii="华文仿宋" w:eastAsia="华文仿宋" w:hAnsi="华文仿宋"/>
          <w:sz w:val="28"/>
          <w:szCs w:val="28"/>
        </w:rPr>
        <w:t>7</w:t>
      </w:r>
      <w:r w:rsidRPr="00137A9D">
        <w:rPr>
          <w:rFonts w:ascii="华文仿宋" w:eastAsia="华文仿宋" w:hAnsi="华文仿宋" w:hint="eastAsia"/>
          <w:sz w:val="28"/>
          <w:szCs w:val="28"/>
        </w:rPr>
        <w:t>日10:00</w:t>
      </w:r>
    </w:p>
    <w:p w14:paraId="0D5B5D0A" w14:textId="2CE6F6AC" w:rsidR="00137A9D" w:rsidRPr="00137A9D" w:rsidRDefault="00137A9D" w:rsidP="0011322F">
      <w:pPr>
        <w:ind w:firstLineChars="200" w:firstLine="560"/>
        <w:rPr>
          <w:rFonts w:ascii="华文仿宋" w:eastAsia="华文仿宋" w:hAnsi="华文仿宋"/>
          <w:sz w:val="28"/>
          <w:szCs w:val="28"/>
        </w:rPr>
      </w:pPr>
      <w:r w:rsidRPr="00137A9D">
        <w:rPr>
          <w:rFonts w:ascii="华文仿宋" w:eastAsia="华文仿宋" w:hAnsi="华文仿宋" w:hint="eastAsia"/>
          <w:sz w:val="28"/>
          <w:szCs w:val="28"/>
        </w:rPr>
        <w:t>2、地点：北京东城青龙胡同1号歌华大厦A座七层第二会议室</w:t>
      </w:r>
    </w:p>
    <w:p w14:paraId="42E7A0FF" w14:textId="3048C8BD" w:rsidR="00F633EF" w:rsidRPr="00137A9D" w:rsidRDefault="00137A9D" w:rsidP="0011322F">
      <w:pPr>
        <w:ind w:firstLineChars="200" w:firstLine="560"/>
        <w:rPr>
          <w:rFonts w:ascii="华文仿宋" w:eastAsia="华文仿宋" w:hAnsi="华文仿宋"/>
          <w:sz w:val="28"/>
          <w:szCs w:val="28"/>
        </w:rPr>
      </w:pPr>
      <w:r w:rsidRPr="00137A9D">
        <w:rPr>
          <w:rFonts w:ascii="华文仿宋" w:eastAsia="华文仿宋" w:hAnsi="华文仿宋" w:hint="eastAsia"/>
          <w:sz w:val="28"/>
          <w:szCs w:val="28"/>
        </w:rPr>
        <w:t>3、联系电话：</w:t>
      </w:r>
      <w:r w:rsidRPr="00137A9D">
        <w:rPr>
          <w:rFonts w:ascii="华文仿宋" w:eastAsia="华文仿宋" w:hAnsi="华文仿宋"/>
          <w:sz w:val="28"/>
          <w:szCs w:val="28"/>
        </w:rPr>
        <w:t>13910900565</w:t>
      </w:r>
    </w:p>
    <w:p w14:paraId="761F4107" w14:textId="4E51FCAE" w:rsidR="00386708" w:rsidRPr="00386708" w:rsidRDefault="00386708" w:rsidP="00386708">
      <w:pPr>
        <w:spacing w:line="360" w:lineRule="auto"/>
        <w:rPr>
          <w:rFonts w:ascii="华文仿宋" w:eastAsia="华文仿宋" w:hAnsi="华文仿宋"/>
          <w:b/>
          <w:sz w:val="28"/>
          <w:szCs w:val="28"/>
        </w:rPr>
      </w:pPr>
      <w:r w:rsidRPr="00386708">
        <w:rPr>
          <w:rFonts w:ascii="华文仿宋" w:eastAsia="华文仿宋" w:hAnsi="华文仿宋" w:hint="eastAsia"/>
          <w:b/>
          <w:sz w:val="28"/>
          <w:szCs w:val="28"/>
        </w:rPr>
        <w:t xml:space="preserve">五、评审方法 </w:t>
      </w:r>
    </w:p>
    <w:p w14:paraId="280E92D2" w14:textId="77777777" w:rsidR="00386708" w:rsidRPr="00386708" w:rsidRDefault="00386708" w:rsidP="00386708">
      <w:pPr>
        <w:spacing w:line="360" w:lineRule="auto"/>
        <w:ind w:firstLineChars="200" w:firstLine="560"/>
        <w:rPr>
          <w:rFonts w:ascii="华文仿宋" w:eastAsia="华文仿宋" w:hAnsi="华文仿宋"/>
          <w:sz w:val="28"/>
          <w:szCs w:val="28"/>
        </w:rPr>
      </w:pPr>
      <w:r w:rsidRPr="00386708">
        <w:rPr>
          <w:rFonts w:ascii="华文仿宋" w:eastAsia="华文仿宋" w:hAnsi="华文仿宋" w:hint="eastAsia"/>
          <w:sz w:val="28"/>
          <w:szCs w:val="28"/>
        </w:rPr>
        <w:t>评分标准如下：</w:t>
      </w:r>
    </w:p>
    <w:tbl>
      <w:tblPr>
        <w:tblW w:w="9707" w:type="dxa"/>
        <w:tblInd w:w="-52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1497"/>
        <w:gridCol w:w="992"/>
        <w:gridCol w:w="7218"/>
      </w:tblGrid>
      <w:tr w:rsidR="00386708" w:rsidRPr="001F3B17" w14:paraId="51039DEC" w14:textId="77777777" w:rsidTr="00400232">
        <w:trPr>
          <w:trHeight w:val="737"/>
        </w:trPr>
        <w:tc>
          <w:tcPr>
            <w:tcW w:w="1497" w:type="dxa"/>
            <w:tcBorders>
              <w:top w:val="single" w:sz="18" w:space="0" w:color="000000"/>
              <w:left w:val="single" w:sz="18" w:space="0" w:color="000000"/>
              <w:bottom w:val="single" w:sz="6" w:space="0" w:color="000000"/>
              <w:right w:val="single" w:sz="6" w:space="0" w:color="000000"/>
            </w:tcBorders>
            <w:vAlign w:val="center"/>
            <w:hideMark/>
          </w:tcPr>
          <w:p w14:paraId="52233DB5" w14:textId="77777777" w:rsidR="00386708" w:rsidRPr="00400232" w:rsidRDefault="00386708" w:rsidP="00400232">
            <w:pPr>
              <w:spacing w:line="360" w:lineRule="auto"/>
              <w:jc w:val="center"/>
              <w:rPr>
                <w:sz w:val="20"/>
                <w:szCs w:val="20"/>
              </w:rPr>
            </w:pPr>
            <w:r w:rsidRPr="00400232">
              <w:rPr>
                <w:rFonts w:hint="eastAsia"/>
                <w:sz w:val="20"/>
                <w:szCs w:val="20"/>
              </w:rPr>
              <w:t>标准</w:t>
            </w:r>
          </w:p>
        </w:tc>
        <w:tc>
          <w:tcPr>
            <w:tcW w:w="992" w:type="dxa"/>
            <w:tcBorders>
              <w:top w:val="single" w:sz="18" w:space="0" w:color="000000"/>
              <w:left w:val="single" w:sz="6" w:space="0" w:color="000000"/>
              <w:bottom w:val="single" w:sz="6" w:space="0" w:color="000000"/>
              <w:right w:val="single" w:sz="6" w:space="0" w:color="000000"/>
            </w:tcBorders>
            <w:vAlign w:val="center"/>
            <w:hideMark/>
          </w:tcPr>
          <w:p w14:paraId="2D03242B" w14:textId="77777777" w:rsidR="00386708" w:rsidRPr="00400232" w:rsidRDefault="00386708" w:rsidP="00400232">
            <w:pPr>
              <w:spacing w:line="360" w:lineRule="auto"/>
              <w:ind w:firstLineChars="14" w:firstLine="28"/>
              <w:jc w:val="center"/>
              <w:rPr>
                <w:sz w:val="20"/>
                <w:szCs w:val="20"/>
              </w:rPr>
            </w:pPr>
            <w:r w:rsidRPr="00400232">
              <w:rPr>
                <w:rFonts w:hint="eastAsia"/>
                <w:sz w:val="20"/>
                <w:szCs w:val="20"/>
              </w:rPr>
              <w:t>权重</w:t>
            </w:r>
          </w:p>
        </w:tc>
        <w:tc>
          <w:tcPr>
            <w:tcW w:w="7218" w:type="dxa"/>
            <w:tcBorders>
              <w:top w:val="single" w:sz="18" w:space="0" w:color="000000"/>
              <w:left w:val="single" w:sz="6" w:space="0" w:color="000000"/>
              <w:bottom w:val="single" w:sz="6" w:space="0" w:color="000000"/>
              <w:right w:val="single" w:sz="18" w:space="0" w:color="000000"/>
            </w:tcBorders>
            <w:vAlign w:val="center"/>
            <w:hideMark/>
          </w:tcPr>
          <w:p w14:paraId="6C8F502C" w14:textId="77777777" w:rsidR="00386708" w:rsidRPr="00400232" w:rsidRDefault="00386708" w:rsidP="00400232">
            <w:pPr>
              <w:spacing w:line="360" w:lineRule="auto"/>
              <w:ind w:firstLine="200"/>
              <w:jc w:val="center"/>
              <w:rPr>
                <w:sz w:val="20"/>
                <w:szCs w:val="20"/>
              </w:rPr>
            </w:pPr>
            <w:r w:rsidRPr="00400232">
              <w:rPr>
                <w:rFonts w:hint="eastAsia"/>
                <w:sz w:val="20"/>
                <w:szCs w:val="20"/>
              </w:rPr>
              <w:t>参考评分标准</w:t>
            </w:r>
          </w:p>
        </w:tc>
      </w:tr>
      <w:tr w:rsidR="00386708" w:rsidRPr="001F3B17" w14:paraId="5C69C9FF" w14:textId="77777777" w:rsidTr="00400232">
        <w:trPr>
          <w:trHeight w:val="1648"/>
        </w:trPr>
        <w:tc>
          <w:tcPr>
            <w:tcW w:w="1497" w:type="dxa"/>
            <w:tcBorders>
              <w:top w:val="single" w:sz="6" w:space="0" w:color="000000"/>
              <w:left w:val="single" w:sz="18" w:space="0" w:color="000000"/>
              <w:bottom w:val="single" w:sz="6" w:space="0" w:color="000000"/>
              <w:right w:val="single" w:sz="6" w:space="0" w:color="000000"/>
            </w:tcBorders>
            <w:vAlign w:val="center"/>
            <w:hideMark/>
          </w:tcPr>
          <w:p w14:paraId="0D061F49" w14:textId="6A895686" w:rsidR="00386708" w:rsidRPr="00400232" w:rsidRDefault="00386708" w:rsidP="00400232">
            <w:pPr>
              <w:spacing w:line="360" w:lineRule="auto"/>
              <w:jc w:val="left"/>
              <w:rPr>
                <w:sz w:val="20"/>
                <w:szCs w:val="20"/>
              </w:rPr>
            </w:pPr>
            <w:r w:rsidRPr="00400232">
              <w:rPr>
                <w:rFonts w:hint="eastAsia"/>
                <w:sz w:val="20"/>
                <w:szCs w:val="20"/>
              </w:rPr>
              <w:t>认购额分值</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EEAEC8A" w14:textId="77777777" w:rsidR="00386708" w:rsidRPr="00400232" w:rsidRDefault="00386708" w:rsidP="00400232">
            <w:pPr>
              <w:spacing w:line="360" w:lineRule="auto"/>
              <w:ind w:firstLineChars="14" w:firstLine="28"/>
              <w:jc w:val="left"/>
              <w:rPr>
                <w:sz w:val="20"/>
                <w:szCs w:val="20"/>
              </w:rPr>
            </w:pPr>
            <w:r w:rsidRPr="00400232">
              <w:rPr>
                <w:rFonts w:hint="eastAsia"/>
                <w:sz w:val="20"/>
                <w:szCs w:val="20"/>
              </w:rPr>
              <w:t>70</w:t>
            </w:r>
            <w:r w:rsidRPr="00400232">
              <w:rPr>
                <w:rFonts w:hint="eastAsia"/>
                <w:sz w:val="20"/>
                <w:szCs w:val="20"/>
              </w:rPr>
              <w:t>％</w:t>
            </w:r>
          </w:p>
        </w:tc>
        <w:tc>
          <w:tcPr>
            <w:tcW w:w="7218" w:type="dxa"/>
            <w:tcBorders>
              <w:top w:val="single" w:sz="6" w:space="0" w:color="000000"/>
              <w:left w:val="single" w:sz="6" w:space="0" w:color="000000"/>
              <w:bottom w:val="single" w:sz="6" w:space="0" w:color="000000"/>
              <w:right w:val="single" w:sz="18" w:space="0" w:color="000000"/>
            </w:tcBorders>
            <w:vAlign w:val="center"/>
            <w:hideMark/>
          </w:tcPr>
          <w:p w14:paraId="55814CBD" w14:textId="77777777" w:rsidR="00386708" w:rsidRPr="00400232" w:rsidRDefault="00386708" w:rsidP="00400232">
            <w:pPr>
              <w:spacing w:line="360" w:lineRule="auto"/>
              <w:jc w:val="left"/>
              <w:rPr>
                <w:sz w:val="20"/>
                <w:szCs w:val="20"/>
              </w:rPr>
            </w:pPr>
            <w:r w:rsidRPr="00400232">
              <w:rPr>
                <w:rFonts w:hint="eastAsia"/>
                <w:sz w:val="20"/>
                <w:szCs w:val="20"/>
              </w:rPr>
              <w:t>参考产品认购额，由多至少排序，第一名得</w:t>
            </w:r>
            <w:r w:rsidRPr="00400232">
              <w:rPr>
                <w:rFonts w:hint="eastAsia"/>
                <w:sz w:val="20"/>
                <w:szCs w:val="20"/>
              </w:rPr>
              <w:t>100</w:t>
            </w:r>
            <w:r w:rsidRPr="00400232">
              <w:rPr>
                <w:rFonts w:hint="eastAsia"/>
                <w:sz w:val="20"/>
                <w:szCs w:val="20"/>
              </w:rPr>
              <w:t>分，第二名得</w:t>
            </w:r>
            <w:r w:rsidRPr="00400232">
              <w:rPr>
                <w:rFonts w:hint="eastAsia"/>
                <w:sz w:val="20"/>
                <w:szCs w:val="20"/>
              </w:rPr>
              <w:t>90</w:t>
            </w:r>
            <w:r w:rsidRPr="00400232">
              <w:rPr>
                <w:rFonts w:hint="eastAsia"/>
                <w:sz w:val="20"/>
                <w:szCs w:val="20"/>
              </w:rPr>
              <w:t>分，第三名得</w:t>
            </w:r>
            <w:r w:rsidRPr="00400232">
              <w:rPr>
                <w:rFonts w:hint="eastAsia"/>
                <w:sz w:val="20"/>
                <w:szCs w:val="20"/>
              </w:rPr>
              <w:t>80</w:t>
            </w:r>
            <w:r w:rsidRPr="00400232">
              <w:rPr>
                <w:rFonts w:hint="eastAsia"/>
                <w:sz w:val="20"/>
                <w:szCs w:val="20"/>
              </w:rPr>
              <w:t>分，以此类推，</w:t>
            </w:r>
            <w:r w:rsidRPr="00400232">
              <w:rPr>
                <w:rFonts w:hint="eastAsia"/>
                <w:sz w:val="20"/>
                <w:szCs w:val="20"/>
              </w:rPr>
              <w:t>0</w:t>
            </w:r>
            <w:r w:rsidRPr="00400232">
              <w:rPr>
                <w:rFonts w:hint="eastAsia"/>
                <w:sz w:val="20"/>
                <w:szCs w:val="20"/>
              </w:rPr>
              <w:t>分截止。</w:t>
            </w:r>
          </w:p>
        </w:tc>
      </w:tr>
      <w:tr w:rsidR="00386708" w:rsidRPr="001F3B17" w14:paraId="0985CDA3" w14:textId="77777777" w:rsidTr="00400232">
        <w:trPr>
          <w:trHeight w:val="737"/>
        </w:trPr>
        <w:tc>
          <w:tcPr>
            <w:tcW w:w="1497" w:type="dxa"/>
            <w:tcBorders>
              <w:top w:val="single" w:sz="6" w:space="0" w:color="000000"/>
              <w:left w:val="single" w:sz="18" w:space="0" w:color="000000"/>
              <w:bottom w:val="single" w:sz="6" w:space="0" w:color="000000"/>
              <w:right w:val="single" w:sz="6" w:space="0" w:color="000000"/>
            </w:tcBorders>
            <w:vAlign w:val="center"/>
            <w:hideMark/>
          </w:tcPr>
          <w:p w14:paraId="32E9BF30" w14:textId="5E00FCA4" w:rsidR="00386708" w:rsidRPr="00400232" w:rsidRDefault="00386708" w:rsidP="00400232">
            <w:pPr>
              <w:spacing w:line="360" w:lineRule="auto"/>
              <w:jc w:val="left"/>
              <w:rPr>
                <w:sz w:val="20"/>
                <w:szCs w:val="20"/>
              </w:rPr>
            </w:pPr>
            <w:r w:rsidRPr="00400232">
              <w:rPr>
                <w:rFonts w:hint="eastAsia"/>
                <w:sz w:val="20"/>
                <w:szCs w:val="20"/>
              </w:rPr>
              <w:t>运营实力分值</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C586A28" w14:textId="77777777" w:rsidR="00386708" w:rsidRPr="00400232" w:rsidRDefault="00386708" w:rsidP="00400232">
            <w:pPr>
              <w:spacing w:line="360" w:lineRule="auto"/>
              <w:ind w:firstLineChars="14" w:firstLine="28"/>
              <w:jc w:val="left"/>
              <w:rPr>
                <w:sz w:val="20"/>
                <w:szCs w:val="20"/>
              </w:rPr>
            </w:pPr>
            <w:r w:rsidRPr="00400232">
              <w:rPr>
                <w:rFonts w:hint="eastAsia"/>
                <w:sz w:val="20"/>
                <w:szCs w:val="20"/>
              </w:rPr>
              <w:t>30%</w:t>
            </w:r>
          </w:p>
        </w:tc>
        <w:tc>
          <w:tcPr>
            <w:tcW w:w="7218" w:type="dxa"/>
            <w:tcBorders>
              <w:top w:val="single" w:sz="6" w:space="0" w:color="000000"/>
              <w:left w:val="single" w:sz="6" w:space="0" w:color="000000"/>
              <w:bottom w:val="single" w:sz="6" w:space="0" w:color="000000"/>
              <w:right w:val="single" w:sz="18" w:space="0" w:color="000000"/>
            </w:tcBorders>
            <w:vAlign w:val="center"/>
            <w:hideMark/>
          </w:tcPr>
          <w:p w14:paraId="76ED5293" w14:textId="77777777" w:rsidR="00386708" w:rsidRPr="00400232" w:rsidRDefault="00386708" w:rsidP="00400232">
            <w:pPr>
              <w:spacing w:line="360" w:lineRule="auto"/>
              <w:jc w:val="left"/>
              <w:rPr>
                <w:sz w:val="20"/>
                <w:szCs w:val="20"/>
              </w:rPr>
            </w:pPr>
            <w:r w:rsidRPr="00400232">
              <w:rPr>
                <w:rFonts w:hint="eastAsia"/>
                <w:sz w:val="20"/>
                <w:szCs w:val="20"/>
              </w:rPr>
              <w:t>参考“注册资本”、“银行资信证明”、“</w:t>
            </w:r>
            <w:r w:rsidRPr="00400232">
              <w:rPr>
                <w:rFonts w:hint="eastAsia"/>
                <w:sz w:val="20"/>
                <w:szCs w:val="20"/>
              </w:rPr>
              <w:t>20</w:t>
            </w:r>
            <w:r w:rsidRPr="00400232">
              <w:rPr>
                <w:sz w:val="20"/>
                <w:szCs w:val="20"/>
              </w:rPr>
              <w:t>20</w:t>
            </w:r>
            <w:r w:rsidRPr="00400232">
              <w:rPr>
                <w:rFonts w:hint="eastAsia"/>
                <w:sz w:val="20"/>
                <w:szCs w:val="20"/>
              </w:rPr>
              <w:t>年度企业资产负债表、损益表及现金流量表”、“注册时间”、“代理同类媒体广告客户经验”、</w:t>
            </w:r>
            <w:r w:rsidRPr="00400232">
              <w:rPr>
                <w:rFonts w:hint="eastAsia"/>
                <w:sz w:val="20"/>
                <w:szCs w:val="20"/>
              </w:rPr>
              <w:t xml:space="preserve"> </w:t>
            </w:r>
            <w:r w:rsidRPr="00400232">
              <w:rPr>
                <w:rFonts w:hint="eastAsia"/>
                <w:sz w:val="20"/>
                <w:szCs w:val="20"/>
              </w:rPr>
              <w:t>“团队实力”以及答辩情况，由评委打分，</w:t>
            </w:r>
            <w:r w:rsidRPr="00400232">
              <w:rPr>
                <w:rFonts w:hint="eastAsia"/>
                <w:sz w:val="20"/>
                <w:szCs w:val="20"/>
              </w:rPr>
              <w:t>60</w:t>
            </w:r>
            <w:r w:rsidRPr="00400232">
              <w:rPr>
                <w:rFonts w:hint="eastAsia"/>
                <w:sz w:val="20"/>
                <w:szCs w:val="20"/>
              </w:rPr>
              <w:t>分起，满分</w:t>
            </w:r>
            <w:r w:rsidRPr="00400232">
              <w:rPr>
                <w:rFonts w:hint="eastAsia"/>
                <w:sz w:val="20"/>
                <w:szCs w:val="20"/>
              </w:rPr>
              <w:t>100</w:t>
            </w:r>
            <w:r w:rsidRPr="00400232">
              <w:rPr>
                <w:rFonts w:hint="eastAsia"/>
                <w:sz w:val="20"/>
                <w:szCs w:val="20"/>
              </w:rPr>
              <w:t>分。</w:t>
            </w:r>
          </w:p>
        </w:tc>
      </w:tr>
      <w:tr w:rsidR="00386708" w:rsidRPr="00F633EF" w14:paraId="30BC621C" w14:textId="77777777" w:rsidTr="00DA774A">
        <w:trPr>
          <w:trHeight w:val="737"/>
        </w:trPr>
        <w:tc>
          <w:tcPr>
            <w:tcW w:w="9707" w:type="dxa"/>
            <w:gridSpan w:val="3"/>
            <w:tcBorders>
              <w:top w:val="single" w:sz="6" w:space="0" w:color="000000"/>
              <w:left w:val="single" w:sz="18" w:space="0" w:color="000000"/>
              <w:bottom w:val="single" w:sz="18" w:space="0" w:color="000000"/>
              <w:right w:val="single" w:sz="18" w:space="0" w:color="000000"/>
            </w:tcBorders>
            <w:vAlign w:val="center"/>
            <w:hideMark/>
          </w:tcPr>
          <w:p w14:paraId="6D2E9FFB" w14:textId="77777777" w:rsidR="00386708" w:rsidRPr="00400232" w:rsidRDefault="00386708" w:rsidP="00400232">
            <w:pPr>
              <w:spacing w:line="360" w:lineRule="auto"/>
              <w:jc w:val="left"/>
              <w:rPr>
                <w:sz w:val="20"/>
                <w:szCs w:val="20"/>
              </w:rPr>
            </w:pPr>
            <w:r w:rsidRPr="00400232">
              <w:rPr>
                <w:rFonts w:hint="eastAsia"/>
                <w:sz w:val="20"/>
                <w:szCs w:val="20"/>
              </w:rPr>
              <w:t>评审分值＝评委“认购额分值”平均分×</w:t>
            </w:r>
            <w:r w:rsidRPr="00400232">
              <w:rPr>
                <w:rFonts w:hint="eastAsia"/>
                <w:sz w:val="20"/>
                <w:szCs w:val="20"/>
              </w:rPr>
              <w:t>70%+</w:t>
            </w:r>
            <w:r w:rsidRPr="00400232">
              <w:rPr>
                <w:rFonts w:hint="eastAsia"/>
                <w:sz w:val="20"/>
                <w:szCs w:val="20"/>
              </w:rPr>
              <w:t>评委“运营实力分值”平均分×</w:t>
            </w:r>
            <w:r w:rsidRPr="00400232">
              <w:rPr>
                <w:rFonts w:hint="eastAsia"/>
                <w:sz w:val="20"/>
                <w:szCs w:val="20"/>
              </w:rPr>
              <w:t>30%</w:t>
            </w:r>
          </w:p>
        </w:tc>
      </w:tr>
    </w:tbl>
    <w:p w14:paraId="717E981C" w14:textId="77777777" w:rsidR="00F633EF" w:rsidRDefault="00F633EF" w:rsidP="00386708">
      <w:pPr>
        <w:spacing w:line="360" w:lineRule="auto"/>
        <w:rPr>
          <w:rFonts w:ascii="华文仿宋" w:eastAsia="华文仿宋" w:hAnsi="华文仿宋"/>
          <w:b/>
          <w:sz w:val="28"/>
          <w:szCs w:val="28"/>
        </w:rPr>
      </w:pPr>
    </w:p>
    <w:p w14:paraId="75449A92" w14:textId="77777777" w:rsidR="00F633EF" w:rsidRDefault="00F633EF" w:rsidP="00386708">
      <w:pPr>
        <w:spacing w:line="360" w:lineRule="auto"/>
        <w:rPr>
          <w:rFonts w:ascii="华文仿宋" w:eastAsia="华文仿宋" w:hAnsi="华文仿宋"/>
          <w:b/>
          <w:sz w:val="28"/>
          <w:szCs w:val="28"/>
        </w:rPr>
      </w:pPr>
    </w:p>
    <w:p w14:paraId="460CA4D0" w14:textId="209E558C" w:rsidR="00386708" w:rsidRPr="00386708" w:rsidRDefault="00386708" w:rsidP="00386708">
      <w:pPr>
        <w:spacing w:line="360" w:lineRule="auto"/>
        <w:rPr>
          <w:rFonts w:ascii="华文仿宋" w:eastAsia="华文仿宋" w:hAnsi="华文仿宋"/>
          <w:b/>
          <w:sz w:val="28"/>
          <w:szCs w:val="28"/>
        </w:rPr>
      </w:pPr>
      <w:r>
        <w:rPr>
          <w:rFonts w:ascii="华文仿宋" w:eastAsia="华文仿宋" w:hAnsi="华文仿宋" w:hint="eastAsia"/>
          <w:b/>
          <w:sz w:val="28"/>
          <w:szCs w:val="28"/>
        </w:rPr>
        <w:t>六</w:t>
      </w:r>
      <w:r w:rsidRPr="00386708">
        <w:rPr>
          <w:rFonts w:ascii="华文仿宋" w:eastAsia="华文仿宋" w:hAnsi="华文仿宋" w:hint="eastAsia"/>
          <w:b/>
          <w:sz w:val="28"/>
          <w:szCs w:val="28"/>
        </w:rPr>
        <w:t>、签约</w:t>
      </w:r>
    </w:p>
    <w:p w14:paraId="6E1B94D4" w14:textId="77777777" w:rsidR="00386708" w:rsidRPr="00386708" w:rsidRDefault="00386708" w:rsidP="00386708">
      <w:pPr>
        <w:spacing w:line="360" w:lineRule="auto"/>
        <w:ind w:firstLine="200"/>
        <w:rPr>
          <w:rFonts w:ascii="华文仿宋" w:eastAsia="华文仿宋" w:hAnsi="华文仿宋"/>
          <w:sz w:val="28"/>
          <w:szCs w:val="28"/>
        </w:rPr>
      </w:pPr>
      <w:r w:rsidRPr="00386708">
        <w:rPr>
          <w:rFonts w:ascii="华文仿宋" w:eastAsia="华文仿宋" w:hAnsi="华文仿宋" w:hint="eastAsia"/>
          <w:sz w:val="28"/>
          <w:szCs w:val="28"/>
        </w:rPr>
        <w:t>1. 每个产品包评审得分第一名者为成功认购单位。歌华有线确认评审结果后发书面通知。</w:t>
      </w:r>
    </w:p>
    <w:p w14:paraId="33297DFB" w14:textId="4E51E423" w:rsidR="00386708" w:rsidRPr="00386708" w:rsidRDefault="00386708" w:rsidP="00386708">
      <w:pPr>
        <w:spacing w:line="360" w:lineRule="auto"/>
        <w:ind w:firstLine="200"/>
        <w:rPr>
          <w:rFonts w:ascii="华文仿宋" w:eastAsia="华文仿宋" w:hAnsi="华文仿宋"/>
          <w:sz w:val="28"/>
          <w:szCs w:val="28"/>
        </w:rPr>
      </w:pPr>
      <w:r w:rsidRPr="00386708">
        <w:rPr>
          <w:rFonts w:ascii="华文仿宋" w:eastAsia="华文仿宋" w:hAnsi="华文仿宋" w:hint="eastAsia"/>
          <w:sz w:val="28"/>
          <w:szCs w:val="28"/>
        </w:rPr>
        <w:t>2. 成功认购的单位须在歌华有线规定日期内（20</w:t>
      </w:r>
      <w:r w:rsidRPr="00386708">
        <w:rPr>
          <w:rFonts w:ascii="华文仿宋" w:eastAsia="华文仿宋" w:hAnsi="华文仿宋"/>
          <w:sz w:val="28"/>
          <w:szCs w:val="28"/>
        </w:rPr>
        <w:t>21</w:t>
      </w:r>
      <w:r w:rsidRPr="00386708">
        <w:rPr>
          <w:rFonts w:ascii="华文仿宋" w:eastAsia="华文仿宋" w:hAnsi="华文仿宋" w:hint="eastAsia"/>
          <w:sz w:val="28"/>
          <w:szCs w:val="28"/>
        </w:rPr>
        <w:t>年12月</w:t>
      </w:r>
      <w:r w:rsidRPr="00386708">
        <w:rPr>
          <w:rFonts w:ascii="华文仿宋" w:eastAsia="华文仿宋" w:hAnsi="华文仿宋"/>
          <w:sz w:val="28"/>
          <w:szCs w:val="28"/>
        </w:rPr>
        <w:t>21</w:t>
      </w:r>
      <w:r w:rsidRPr="00386708">
        <w:rPr>
          <w:rFonts w:ascii="华文仿宋" w:eastAsia="华文仿宋" w:hAnsi="华文仿宋" w:hint="eastAsia"/>
          <w:sz w:val="28"/>
          <w:szCs w:val="28"/>
        </w:rPr>
        <w:t>日前）完成协议签订，如逾期未签约，视为放弃，歌华有线将不予退还全部认购保证金。签订协议后10个日历日内，须支付202</w:t>
      </w:r>
      <w:r w:rsidR="0071458B">
        <w:rPr>
          <w:rFonts w:ascii="华文仿宋" w:eastAsia="华文仿宋" w:hAnsi="华文仿宋"/>
          <w:sz w:val="28"/>
          <w:szCs w:val="28"/>
        </w:rPr>
        <w:t>2</w:t>
      </w:r>
      <w:r w:rsidRPr="00386708">
        <w:rPr>
          <w:rFonts w:ascii="华文仿宋" w:eastAsia="华文仿宋" w:hAnsi="华文仿宋" w:hint="eastAsia"/>
          <w:sz w:val="28"/>
          <w:szCs w:val="28"/>
        </w:rPr>
        <w:t>年1月份代理款以及相当于202</w:t>
      </w:r>
      <w:r w:rsidR="0071458B">
        <w:rPr>
          <w:rFonts w:ascii="华文仿宋" w:eastAsia="华文仿宋" w:hAnsi="华文仿宋"/>
          <w:sz w:val="28"/>
          <w:szCs w:val="28"/>
        </w:rPr>
        <w:t>2</w:t>
      </w:r>
      <w:r w:rsidRPr="00386708">
        <w:rPr>
          <w:rFonts w:ascii="华文仿宋" w:eastAsia="华文仿宋" w:hAnsi="华文仿宋" w:hint="eastAsia"/>
          <w:sz w:val="28"/>
          <w:szCs w:val="28"/>
        </w:rPr>
        <w:t>年1个月代理款的押金款，如逾期未付清协议约定款项的，歌华有线有权终止协议，并扣除其全部认购保证金，此外成功认购的单位还须向歌华有线支付202</w:t>
      </w:r>
      <w:r w:rsidR="0071458B">
        <w:rPr>
          <w:rFonts w:ascii="华文仿宋" w:eastAsia="华文仿宋" w:hAnsi="华文仿宋"/>
          <w:sz w:val="28"/>
          <w:szCs w:val="28"/>
        </w:rPr>
        <w:t>2</w:t>
      </w:r>
      <w:r w:rsidRPr="00386708">
        <w:rPr>
          <w:rFonts w:ascii="华文仿宋" w:eastAsia="华文仿宋" w:hAnsi="华文仿宋" w:hint="eastAsia"/>
          <w:sz w:val="28"/>
          <w:szCs w:val="28"/>
        </w:rPr>
        <w:t>年代理金额20%的违约金。</w:t>
      </w:r>
    </w:p>
    <w:p w14:paraId="59D2CE7D" w14:textId="77777777" w:rsidR="00386708" w:rsidRPr="00386708" w:rsidRDefault="00386708" w:rsidP="00386708">
      <w:pPr>
        <w:spacing w:line="360" w:lineRule="auto"/>
        <w:ind w:firstLine="200"/>
        <w:rPr>
          <w:rFonts w:ascii="华文仿宋" w:eastAsia="华文仿宋" w:hAnsi="华文仿宋"/>
          <w:sz w:val="28"/>
          <w:szCs w:val="28"/>
        </w:rPr>
      </w:pPr>
      <w:r w:rsidRPr="00386708">
        <w:rPr>
          <w:rFonts w:ascii="华文仿宋" w:eastAsia="华文仿宋" w:hAnsi="华文仿宋" w:hint="eastAsia"/>
          <w:sz w:val="28"/>
          <w:szCs w:val="28"/>
        </w:rPr>
        <w:t>3. 如成功认购单位放弃认购资格或逾期未付清协议约定款项的，歌华有线有权决定该产品包评审得分第二名单位替补，歌华有线有权向评审得分第二名单位发出书面通知，获得书面通知3个工作日内，评审得分第二名单位须向歌华有线缴纳30万元认购保证金，如逾期未缴纳，视为放弃。获得书面通知5个工作日内，评审得分第二名单位须签订协议，如逾期未签约，视为放弃，歌华有线将不予退还认购保证金。签订协议后10个日历日内，须支付202</w:t>
      </w:r>
      <w:r w:rsidRPr="00386708">
        <w:rPr>
          <w:rFonts w:ascii="华文仿宋" w:eastAsia="华文仿宋" w:hAnsi="华文仿宋"/>
          <w:sz w:val="28"/>
          <w:szCs w:val="28"/>
        </w:rPr>
        <w:t>2</w:t>
      </w:r>
      <w:r w:rsidRPr="00386708">
        <w:rPr>
          <w:rFonts w:ascii="华文仿宋" w:eastAsia="华文仿宋" w:hAnsi="华文仿宋" w:hint="eastAsia"/>
          <w:sz w:val="28"/>
          <w:szCs w:val="28"/>
        </w:rPr>
        <w:t>年1月份代理款以及相当于202</w:t>
      </w:r>
      <w:r w:rsidRPr="00386708">
        <w:rPr>
          <w:rFonts w:ascii="华文仿宋" w:eastAsia="华文仿宋" w:hAnsi="华文仿宋"/>
          <w:sz w:val="28"/>
          <w:szCs w:val="28"/>
        </w:rPr>
        <w:t>2</w:t>
      </w:r>
      <w:r w:rsidRPr="00386708">
        <w:rPr>
          <w:rFonts w:ascii="华文仿宋" w:eastAsia="华文仿宋" w:hAnsi="华文仿宋" w:hint="eastAsia"/>
          <w:sz w:val="28"/>
          <w:szCs w:val="28"/>
        </w:rPr>
        <w:t>年1个月代理款的押金款，如逾期未付清协议约定款项的，歌华有线有权终止协议，并扣除其全部认购保证金，此外还须向歌华有线支付202</w:t>
      </w:r>
      <w:r w:rsidRPr="00386708">
        <w:rPr>
          <w:rFonts w:ascii="华文仿宋" w:eastAsia="华文仿宋" w:hAnsi="华文仿宋"/>
          <w:sz w:val="28"/>
          <w:szCs w:val="28"/>
        </w:rPr>
        <w:t>2</w:t>
      </w:r>
      <w:r w:rsidRPr="00386708">
        <w:rPr>
          <w:rFonts w:ascii="华文仿宋" w:eastAsia="华文仿宋" w:hAnsi="华文仿宋" w:hint="eastAsia"/>
          <w:sz w:val="28"/>
          <w:szCs w:val="28"/>
        </w:rPr>
        <w:t>年代理金额20%的违约金。</w:t>
      </w:r>
    </w:p>
    <w:p w14:paraId="0748761E" w14:textId="77777777" w:rsidR="00386708" w:rsidRPr="00386708" w:rsidRDefault="00386708" w:rsidP="00386708">
      <w:pPr>
        <w:spacing w:line="360" w:lineRule="auto"/>
        <w:ind w:firstLine="200"/>
        <w:rPr>
          <w:rFonts w:ascii="华文仿宋" w:eastAsia="华文仿宋" w:hAnsi="华文仿宋"/>
          <w:sz w:val="28"/>
          <w:szCs w:val="28"/>
        </w:rPr>
      </w:pPr>
      <w:r w:rsidRPr="00386708">
        <w:rPr>
          <w:rFonts w:ascii="华文仿宋" w:eastAsia="华文仿宋" w:hAnsi="华文仿宋" w:hint="eastAsia"/>
          <w:sz w:val="28"/>
          <w:szCs w:val="28"/>
        </w:rPr>
        <w:lastRenderedPageBreak/>
        <w:t>4. 如评审得分第二名单位放弃认购或逾期未付清协议约定款项的，歌华有线有权决定该产品包评审得分下一名单位替补或成为指定代理单位，按前款规定执行。</w:t>
      </w:r>
    </w:p>
    <w:p w14:paraId="304CA54E" w14:textId="7088EDB0" w:rsidR="00DB2A6E" w:rsidRDefault="00DB2A6E" w:rsidP="0036193C">
      <w:pPr>
        <w:spacing w:line="360" w:lineRule="auto"/>
        <w:rPr>
          <w:rFonts w:ascii="华文中宋" w:eastAsia="华文中宋" w:hAnsi="华文中宋"/>
          <w:b/>
          <w:szCs w:val="28"/>
        </w:rPr>
      </w:pPr>
    </w:p>
    <w:p w14:paraId="5013673B" w14:textId="77777777" w:rsidR="0011322F" w:rsidRDefault="0011322F" w:rsidP="0036193C">
      <w:pPr>
        <w:spacing w:line="360" w:lineRule="auto"/>
        <w:rPr>
          <w:rFonts w:ascii="华文中宋" w:eastAsia="华文中宋" w:hAnsi="华文中宋"/>
          <w:b/>
          <w:szCs w:val="28"/>
        </w:rPr>
      </w:pPr>
    </w:p>
    <w:p w14:paraId="7F9F1009" w14:textId="1EB13C00" w:rsidR="000F6C5E" w:rsidRDefault="000F6C5E" w:rsidP="000F6C5E">
      <w:pPr>
        <w:spacing w:line="360" w:lineRule="auto"/>
        <w:jc w:val="center"/>
        <w:rPr>
          <w:rFonts w:ascii="华文中宋" w:eastAsia="华文中宋" w:hAnsi="华文中宋"/>
          <w:b/>
          <w:szCs w:val="28"/>
        </w:rPr>
      </w:pPr>
      <w:r>
        <w:rPr>
          <w:rFonts w:ascii="华文中宋" w:eastAsia="华文中宋" w:hAnsi="华文中宋" w:hint="eastAsia"/>
          <w:b/>
          <w:szCs w:val="28"/>
        </w:rPr>
        <w:t>认购材料</w:t>
      </w:r>
    </w:p>
    <w:p w14:paraId="143722BB" w14:textId="77777777" w:rsidR="000F6C5E" w:rsidRDefault="000F6C5E" w:rsidP="000F6C5E">
      <w:pPr>
        <w:spacing w:line="360" w:lineRule="auto"/>
        <w:jc w:val="center"/>
        <w:rPr>
          <w:rFonts w:ascii="华文中宋" w:eastAsia="华文中宋" w:hAnsi="华文中宋"/>
          <w:b/>
          <w:szCs w:val="28"/>
        </w:rPr>
      </w:pPr>
    </w:p>
    <w:p w14:paraId="223C2458" w14:textId="77777777" w:rsidR="000F6C5E" w:rsidRPr="003C479B" w:rsidRDefault="000F6C5E" w:rsidP="000F6C5E">
      <w:pPr>
        <w:spacing w:line="360" w:lineRule="auto"/>
        <w:rPr>
          <w:rFonts w:ascii="华文仿宋" w:eastAsia="华文仿宋" w:hAnsi="华文仿宋"/>
          <w:bCs/>
          <w:sz w:val="28"/>
          <w:szCs w:val="28"/>
        </w:rPr>
      </w:pPr>
      <w:r w:rsidRPr="003C479B">
        <w:rPr>
          <w:rFonts w:ascii="华文仿宋" w:eastAsia="华文仿宋" w:hAnsi="华文仿宋" w:hint="eastAsia"/>
          <w:bCs/>
          <w:sz w:val="28"/>
          <w:szCs w:val="28"/>
        </w:rPr>
        <w:t>附件1</w:t>
      </w:r>
    </w:p>
    <w:p w14:paraId="784B1796" w14:textId="77777777" w:rsidR="000F6C5E" w:rsidRPr="0036193C" w:rsidRDefault="000F6C5E" w:rsidP="000F6C5E">
      <w:pPr>
        <w:spacing w:line="360" w:lineRule="auto"/>
        <w:ind w:firstLine="200"/>
        <w:jc w:val="center"/>
        <w:rPr>
          <w:rFonts w:ascii="华文仿宋" w:eastAsia="华文仿宋" w:hAnsi="华文仿宋"/>
          <w:b/>
          <w:szCs w:val="28"/>
        </w:rPr>
      </w:pPr>
      <w:r w:rsidRPr="0036193C">
        <w:rPr>
          <w:rFonts w:ascii="华文仿宋" w:eastAsia="华文仿宋" w:hAnsi="华文仿宋" w:hint="eastAsia"/>
          <w:b/>
          <w:szCs w:val="28"/>
        </w:rPr>
        <w:t>认</w:t>
      </w:r>
      <w:r w:rsidRPr="0036193C">
        <w:rPr>
          <w:rFonts w:ascii="华文仿宋" w:eastAsia="华文仿宋" w:hAnsi="华文仿宋"/>
          <w:b/>
          <w:szCs w:val="28"/>
        </w:rPr>
        <w:t xml:space="preserve"> </w:t>
      </w:r>
      <w:r w:rsidRPr="0036193C">
        <w:rPr>
          <w:rFonts w:ascii="华文仿宋" w:eastAsia="华文仿宋" w:hAnsi="华文仿宋" w:hint="eastAsia"/>
          <w:b/>
          <w:szCs w:val="28"/>
        </w:rPr>
        <w:t>购</w:t>
      </w:r>
      <w:r w:rsidRPr="0036193C">
        <w:rPr>
          <w:rFonts w:ascii="华文仿宋" w:eastAsia="华文仿宋" w:hAnsi="华文仿宋"/>
          <w:b/>
          <w:szCs w:val="28"/>
        </w:rPr>
        <w:t xml:space="preserve"> </w:t>
      </w:r>
      <w:r w:rsidRPr="0036193C">
        <w:rPr>
          <w:rFonts w:ascii="华文仿宋" w:eastAsia="华文仿宋" w:hAnsi="华文仿宋" w:hint="eastAsia"/>
          <w:b/>
          <w:szCs w:val="28"/>
        </w:rPr>
        <w:t>书</w:t>
      </w:r>
    </w:p>
    <w:p w14:paraId="73D4CA9A" w14:textId="77777777" w:rsidR="000F6C5E" w:rsidRPr="0036193C" w:rsidRDefault="000F6C5E" w:rsidP="000F6C5E">
      <w:pPr>
        <w:spacing w:line="360" w:lineRule="auto"/>
        <w:ind w:firstLine="200"/>
        <w:jc w:val="center"/>
        <w:rPr>
          <w:rFonts w:ascii="华文仿宋" w:eastAsia="华文仿宋" w:hAnsi="华文仿宋"/>
          <w:b/>
          <w:szCs w:val="28"/>
        </w:rPr>
      </w:pPr>
    </w:p>
    <w:p w14:paraId="456D728D" w14:textId="77777777" w:rsidR="000F6C5E" w:rsidRPr="0036193C" w:rsidRDefault="000F6C5E" w:rsidP="000F6C5E">
      <w:pPr>
        <w:spacing w:line="360" w:lineRule="auto"/>
        <w:ind w:firstLine="200"/>
        <w:rPr>
          <w:rFonts w:ascii="华文仿宋" w:eastAsia="华文仿宋" w:hAnsi="华文仿宋"/>
          <w:b/>
          <w:sz w:val="28"/>
          <w:szCs w:val="28"/>
        </w:rPr>
      </w:pPr>
      <w:r w:rsidRPr="0036193C">
        <w:rPr>
          <w:rFonts w:ascii="华文仿宋" w:eastAsia="华文仿宋" w:hAnsi="华文仿宋" w:hint="eastAsia"/>
          <w:b/>
          <w:sz w:val="28"/>
          <w:szCs w:val="28"/>
        </w:rPr>
        <w:t>承诺：</w:t>
      </w:r>
    </w:p>
    <w:p w14:paraId="12D067C3" w14:textId="6D499FAC" w:rsidR="000F6C5E" w:rsidRPr="0036193C" w:rsidRDefault="000F6C5E" w:rsidP="0036193C">
      <w:pPr>
        <w:spacing w:line="360" w:lineRule="auto"/>
        <w:ind w:firstLineChars="200" w:firstLine="560"/>
        <w:rPr>
          <w:rFonts w:ascii="华文仿宋" w:eastAsia="华文仿宋" w:hAnsi="华文仿宋"/>
          <w:sz w:val="28"/>
          <w:szCs w:val="28"/>
        </w:rPr>
      </w:pPr>
      <w:r w:rsidRPr="0036193C">
        <w:rPr>
          <w:rFonts w:ascii="华文仿宋" w:eastAsia="华文仿宋" w:hAnsi="华文仿宋" w:hint="eastAsia"/>
          <w:sz w:val="28"/>
          <w:szCs w:val="28"/>
        </w:rPr>
        <w:t>根据《202</w:t>
      </w:r>
      <w:r w:rsidR="005456E5" w:rsidRPr="0036193C">
        <w:rPr>
          <w:rFonts w:ascii="华文仿宋" w:eastAsia="华文仿宋" w:hAnsi="华文仿宋"/>
          <w:sz w:val="28"/>
          <w:szCs w:val="28"/>
        </w:rPr>
        <w:t>2</w:t>
      </w:r>
      <w:r w:rsidRPr="0036193C">
        <w:rPr>
          <w:rFonts w:ascii="华文仿宋" w:eastAsia="华文仿宋" w:hAnsi="华文仿宋" w:hint="eastAsia"/>
          <w:sz w:val="28"/>
          <w:szCs w:val="28"/>
        </w:rPr>
        <w:t>年歌华互动媒体广告代理经营招商说明书》的规定，本公司承诺履行招商说明书中规定的责任和义务，己详细审查全部招商文件，并同意放弃对这方面有不明及误解的权力，本公司承诺所提供的证明资料和信息均属真实。</w:t>
      </w:r>
    </w:p>
    <w:p w14:paraId="602963D4"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特别注意：</w:t>
      </w:r>
    </w:p>
    <w:p w14:paraId="2EE79A80"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本认购书应与其他文件同时提交方为有效，所有文件均用标准A4纸打印或复印。本认购书与其他文件装入一个密封袋内，正本1套、副本4套，分别在密封袋封口处加盖公章。封面标注“认购公司名称”和“正副本”。其他文件包括：</w:t>
      </w:r>
    </w:p>
    <w:p w14:paraId="061EFC37"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1．认购保证金承诺函（附件2）；</w:t>
      </w:r>
    </w:p>
    <w:p w14:paraId="6DBE8A0B"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2．法人代表授权书（附件3）；</w:t>
      </w:r>
    </w:p>
    <w:p w14:paraId="41C2AD73"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lastRenderedPageBreak/>
        <w:t>3．法人代表身份证及授权人身份证；</w:t>
      </w:r>
    </w:p>
    <w:p w14:paraId="6484EC84"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4．营业执照（副本）（经营范围包含“广告经营”）；</w:t>
      </w:r>
    </w:p>
    <w:p w14:paraId="5A7278B1" w14:textId="0A44FCB3"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5．20</w:t>
      </w:r>
      <w:r w:rsidR="005456E5" w:rsidRPr="0036193C">
        <w:rPr>
          <w:rFonts w:ascii="华文仿宋" w:eastAsia="华文仿宋" w:hAnsi="华文仿宋"/>
          <w:sz w:val="28"/>
          <w:szCs w:val="28"/>
        </w:rPr>
        <w:t>20</w:t>
      </w:r>
      <w:r w:rsidRPr="0036193C">
        <w:rPr>
          <w:rFonts w:ascii="华文仿宋" w:eastAsia="华文仿宋" w:hAnsi="华文仿宋" w:hint="eastAsia"/>
          <w:sz w:val="28"/>
          <w:szCs w:val="28"/>
        </w:rPr>
        <w:t>年度企业资产负债表、损益表及现金流量表；</w:t>
      </w:r>
    </w:p>
    <w:p w14:paraId="748CF7FD"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6．银行资信证明；</w:t>
      </w:r>
    </w:p>
    <w:p w14:paraId="5F128F02"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7．企业简介，包括股东构成、发展历程、经营团队、客户资源和广告运营经验。</w:t>
      </w:r>
    </w:p>
    <w:p w14:paraId="6605215B"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一、认购产品和金额</w:t>
      </w:r>
    </w:p>
    <w:p w14:paraId="687FB159" w14:textId="2D4B8B29" w:rsidR="000F6C5E" w:rsidRDefault="000F6C5E" w:rsidP="0036193C">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本公司认购以下产品中的</w:t>
      </w:r>
      <w:r w:rsidR="0036193C" w:rsidRPr="0036193C">
        <w:rPr>
          <w:rFonts w:ascii="华文仿宋" w:eastAsia="华文仿宋" w:hAnsi="华文仿宋" w:hint="eastAsia"/>
          <w:sz w:val="28"/>
          <w:szCs w:val="28"/>
          <w:u w:val="single"/>
        </w:rPr>
        <w:t xml:space="preserve"> </w:t>
      </w:r>
      <w:r w:rsidR="0036193C" w:rsidRPr="0036193C">
        <w:rPr>
          <w:rFonts w:ascii="华文仿宋" w:eastAsia="华文仿宋" w:hAnsi="华文仿宋"/>
          <w:sz w:val="28"/>
          <w:szCs w:val="28"/>
          <w:u w:val="single"/>
        </w:rPr>
        <w:t xml:space="preserve">      </w:t>
      </w:r>
      <w:r w:rsidR="0036193C" w:rsidRPr="0036193C">
        <w:rPr>
          <w:rFonts w:ascii="华文仿宋" w:eastAsia="华文仿宋" w:hAnsi="华文仿宋" w:hint="eastAsia"/>
          <w:sz w:val="28"/>
          <w:szCs w:val="28"/>
        </w:rPr>
        <w:t>产品，</w:t>
      </w:r>
      <w:r w:rsidRPr="0036193C">
        <w:rPr>
          <w:rFonts w:ascii="华文仿宋" w:eastAsia="华文仿宋" w:hAnsi="华文仿宋" w:hint="eastAsia"/>
          <w:sz w:val="28"/>
          <w:szCs w:val="28"/>
        </w:rPr>
        <w:t>认购金额为</w:t>
      </w:r>
      <w:r w:rsidR="0036193C" w:rsidRPr="0036193C">
        <w:rPr>
          <w:rFonts w:ascii="华文仿宋" w:eastAsia="华文仿宋" w:hAnsi="华文仿宋" w:hint="eastAsia"/>
          <w:sz w:val="28"/>
          <w:szCs w:val="28"/>
          <w:u w:val="single"/>
        </w:rPr>
        <w:t xml:space="preserve"> </w:t>
      </w:r>
      <w:r w:rsidR="0036193C" w:rsidRPr="0036193C">
        <w:rPr>
          <w:rFonts w:ascii="华文仿宋" w:eastAsia="华文仿宋" w:hAnsi="华文仿宋"/>
          <w:sz w:val="28"/>
          <w:szCs w:val="28"/>
          <w:u w:val="single"/>
        </w:rPr>
        <w:t xml:space="preserve">      </w:t>
      </w:r>
      <w:r w:rsidRPr="0036193C">
        <w:rPr>
          <w:rFonts w:ascii="华文仿宋" w:eastAsia="华文仿宋" w:hAnsi="华文仿宋" w:hint="eastAsia"/>
          <w:sz w:val="28"/>
          <w:szCs w:val="28"/>
        </w:rPr>
        <w:t>万元。</w:t>
      </w:r>
    </w:p>
    <w:tbl>
      <w:tblPr>
        <w:tblW w:w="9239" w:type="dxa"/>
        <w:tblInd w:w="-431" w:type="dxa"/>
        <w:tblLook w:val="04A0" w:firstRow="1" w:lastRow="0" w:firstColumn="1" w:lastColumn="0" w:noHBand="0" w:noVBand="1"/>
      </w:tblPr>
      <w:tblGrid>
        <w:gridCol w:w="993"/>
        <w:gridCol w:w="1555"/>
        <w:gridCol w:w="2131"/>
        <w:gridCol w:w="1134"/>
        <w:gridCol w:w="1559"/>
        <w:gridCol w:w="1867"/>
      </w:tblGrid>
      <w:tr w:rsidR="00DB2A6E" w:rsidRPr="008A4651" w14:paraId="425BF008" w14:textId="77777777" w:rsidTr="008A6466">
        <w:trPr>
          <w:trHeight w:val="1024"/>
        </w:trPr>
        <w:tc>
          <w:tcPr>
            <w:tcW w:w="4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61BF14" w14:textId="77777777" w:rsidR="00DB2A6E" w:rsidRPr="008A4651" w:rsidRDefault="00DB2A6E" w:rsidP="008A6466">
            <w:pPr>
              <w:jc w:val="center"/>
              <w:rPr>
                <w:sz w:val="20"/>
                <w:szCs w:val="20"/>
              </w:rPr>
            </w:pPr>
            <w:r w:rsidRPr="008A4651">
              <w:rPr>
                <w:rFonts w:hint="eastAsia"/>
                <w:sz w:val="20"/>
                <w:szCs w:val="20"/>
              </w:rPr>
              <w:t>广告招商产品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EC4CD1" w14:textId="77777777" w:rsidR="00DB2A6E" w:rsidRPr="008A4651" w:rsidRDefault="00DB2A6E" w:rsidP="008A6466">
            <w:pPr>
              <w:jc w:val="center"/>
              <w:rPr>
                <w:sz w:val="20"/>
                <w:szCs w:val="20"/>
              </w:rPr>
            </w:pPr>
            <w:r w:rsidRPr="008A4651">
              <w:rPr>
                <w:rFonts w:hint="eastAsia"/>
                <w:sz w:val="20"/>
                <w:szCs w:val="20"/>
              </w:rPr>
              <w:t>认购价</w:t>
            </w:r>
          </w:p>
          <w:p w14:paraId="024BACA5" w14:textId="77777777" w:rsidR="00DB2A6E" w:rsidRPr="008A4651" w:rsidRDefault="00DB2A6E" w:rsidP="008A6466">
            <w:pPr>
              <w:jc w:val="center"/>
              <w:rPr>
                <w:sz w:val="20"/>
                <w:szCs w:val="20"/>
              </w:rPr>
            </w:pPr>
            <w:r w:rsidRPr="008A4651">
              <w:rPr>
                <w:rFonts w:hint="eastAsia"/>
                <w:sz w:val="20"/>
                <w:szCs w:val="20"/>
              </w:rPr>
              <w:t>（万元）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2AEAB1" w14:textId="77777777" w:rsidR="00DB2A6E" w:rsidRPr="008A4651" w:rsidRDefault="00DB2A6E" w:rsidP="008A6466">
            <w:pPr>
              <w:jc w:val="center"/>
              <w:rPr>
                <w:sz w:val="20"/>
                <w:szCs w:val="20"/>
              </w:rPr>
            </w:pPr>
            <w:r w:rsidRPr="008A4651">
              <w:rPr>
                <w:rFonts w:hint="eastAsia"/>
                <w:sz w:val="20"/>
                <w:szCs w:val="20"/>
              </w:rPr>
              <w:t>季度认购价</w:t>
            </w:r>
            <w:r>
              <w:rPr>
                <w:sz w:val="20"/>
                <w:szCs w:val="20"/>
              </w:rPr>
              <w:br/>
            </w:r>
            <w:r w:rsidRPr="008A4651">
              <w:rPr>
                <w:rFonts w:hint="eastAsia"/>
                <w:sz w:val="20"/>
                <w:szCs w:val="20"/>
              </w:rPr>
              <w:t>（万元）</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057A5D5A" w14:textId="77777777" w:rsidR="00DB2A6E" w:rsidRPr="008A4651" w:rsidRDefault="00DB2A6E" w:rsidP="008A6466">
            <w:pPr>
              <w:jc w:val="center"/>
              <w:rPr>
                <w:sz w:val="20"/>
                <w:szCs w:val="20"/>
              </w:rPr>
            </w:pPr>
            <w:r w:rsidRPr="008A4651">
              <w:rPr>
                <w:rFonts w:hint="eastAsia"/>
                <w:sz w:val="20"/>
                <w:szCs w:val="20"/>
              </w:rPr>
              <w:t>备注</w:t>
            </w:r>
          </w:p>
        </w:tc>
      </w:tr>
      <w:tr w:rsidR="00DB2A6E" w:rsidRPr="008A4651" w14:paraId="09E7D4DD" w14:textId="77777777" w:rsidTr="008A6466">
        <w:trPr>
          <w:trHeight w:val="27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42E6F" w14:textId="77777777" w:rsidR="00DB2A6E" w:rsidRPr="008A4651" w:rsidRDefault="00DB2A6E" w:rsidP="008A6466">
            <w:pPr>
              <w:jc w:val="center"/>
              <w:rPr>
                <w:sz w:val="20"/>
                <w:szCs w:val="20"/>
              </w:rPr>
            </w:pPr>
            <w:r w:rsidRPr="008A4651">
              <w:rPr>
                <w:rFonts w:hint="eastAsia"/>
                <w:sz w:val="20"/>
                <w:szCs w:val="20"/>
              </w:rPr>
              <w:t>产品</w:t>
            </w:r>
            <w:r w:rsidRPr="008A4651">
              <w:rPr>
                <w:rFonts w:hint="eastAsia"/>
                <w:sz w:val="20"/>
                <w:szCs w:val="20"/>
              </w:rPr>
              <w:t>1</w:t>
            </w:r>
          </w:p>
        </w:tc>
        <w:tc>
          <w:tcPr>
            <w:tcW w:w="1555" w:type="dxa"/>
            <w:tcBorders>
              <w:top w:val="nil"/>
              <w:left w:val="nil"/>
              <w:bottom w:val="single" w:sz="4" w:space="0" w:color="auto"/>
              <w:right w:val="single" w:sz="4" w:space="0" w:color="auto"/>
            </w:tcBorders>
            <w:shd w:val="clear" w:color="000000" w:fill="FFFFFF"/>
            <w:vAlign w:val="center"/>
            <w:hideMark/>
          </w:tcPr>
          <w:p w14:paraId="0D4635C3" w14:textId="77777777" w:rsidR="00DB2A6E" w:rsidRPr="008A4651" w:rsidRDefault="00DB2A6E" w:rsidP="008A6466">
            <w:pPr>
              <w:jc w:val="center"/>
              <w:rPr>
                <w:sz w:val="20"/>
                <w:szCs w:val="20"/>
              </w:rPr>
            </w:pPr>
            <w:r w:rsidRPr="008A4651">
              <w:rPr>
                <w:rFonts w:hint="eastAsia"/>
                <w:sz w:val="20"/>
                <w:szCs w:val="20"/>
              </w:rPr>
              <w:t>开机图片广告</w:t>
            </w:r>
          </w:p>
        </w:tc>
        <w:tc>
          <w:tcPr>
            <w:tcW w:w="2131" w:type="dxa"/>
            <w:tcBorders>
              <w:top w:val="nil"/>
              <w:left w:val="nil"/>
              <w:bottom w:val="single" w:sz="4" w:space="0" w:color="auto"/>
              <w:right w:val="single" w:sz="4" w:space="0" w:color="auto"/>
            </w:tcBorders>
            <w:shd w:val="clear" w:color="000000" w:fill="FFFFFF"/>
            <w:vAlign w:val="center"/>
            <w:hideMark/>
          </w:tcPr>
          <w:p w14:paraId="598940B9" w14:textId="77777777" w:rsidR="00DB2A6E" w:rsidRPr="008A4651" w:rsidRDefault="00DB2A6E" w:rsidP="008A6466">
            <w:pPr>
              <w:jc w:val="left"/>
              <w:rPr>
                <w:sz w:val="20"/>
                <w:szCs w:val="20"/>
              </w:rPr>
            </w:pPr>
            <w:r w:rsidRPr="008A4651">
              <w:rPr>
                <w:rFonts w:hint="eastAsia"/>
                <w:sz w:val="20"/>
                <w:szCs w:val="20"/>
              </w:rPr>
              <w:t>第一季度开机第一幅</w:t>
            </w:r>
          </w:p>
        </w:tc>
        <w:tc>
          <w:tcPr>
            <w:tcW w:w="1134" w:type="dxa"/>
            <w:tcBorders>
              <w:top w:val="nil"/>
              <w:left w:val="nil"/>
              <w:bottom w:val="single" w:sz="4" w:space="0" w:color="auto"/>
              <w:right w:val="single" w:sz="4" w:space="0" w:color="auto"/>
            </w:tcBorders>
            <w:shd w:val="clear" w:color="auto" w:fill="auto"/>
            <w:vAlign w:val="center"/>
            <w:hideMark/>
          </w:tcPr>
          <w:p w14:paraId="0184CC9B" w14:textId="77777777" w:rsidR="00DB2A6E" w:rsidRPr="008A4651" w:rsidRDefault="00DB2A6E" w:rsidP="008A6466">
            <w:pPr>
              <w:jc w:val="center"/>
              <w:rPr>
                <w:sz w:val="20"/>
                <w:szCs w:val="20"/>
              </w:rPr>
            </w:pPr>
            <w:r w:rsidRPr="008A4651">
              <w:rPr>
                <w:rFonts w:hint="eastAsia"/>
                <w:sz w:val="20"/>
                <w:szCs w:val="20"/>
              </w:rPr>
              <w:t>330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EAA1027" w14:textId="77777777" w:rsidR="00DB2A6E" w:rsidRPr="008A4651" w:rsidRDefault="00DB2A6E" w:rsidP="008A6466">
            <w:pPr>
              <w:jc w:val="center"/>
              <w:rPr>
                <w:sz w:val="20"/>
                <w:szCs w:val="20"/>
              </w:rPr>
            </w:pPr>
            <w:r w:rsidRPr="008A4651">
              <w:rPr>
                <w:rFonts w:hint="eastAsia"/>
                <w:sz w:val="20"/>
                <w:szCs w:val="20"/>
              </w:rPr>
              <w:t>66</w:t>
            </w:r>
            <w:r w:rsidRPr="008A4651">
              <w:rPr>
                <w:sz w:val="20"/>
                <w:szCs w:val="20"/>
              </w:rPr>
              <w:t>3</w:t>
            </w:r>
          </w:p>
        </w:tc>
        <w:tc>
          <w:tcPr>
            <w:tcW w:w="1867" w:type="dxa"/>
            <w:tcBorders>
              <w:top w:val="nil"/>
              <w:left w:val="nil"/>
              <w:bottom w:val="single" w:sz="4" w:space="0" w:color="auto"/>
              <w:right w:val="single" w:sz="4" w:space="0" w:color="auto"/>
            </w:tcBorders>
            <w:shd w:val="clear" w:color="auto" w:fill="auto"/>
            <w:vAlign w:val="center"/>
            <w:hideMark/>
          </w:tcPr>
          <w:p w14:paraId="3D3A8AB3" w14:textId="77777777" w:rsidR="00DB2A6E" w:rsidRPr="008A4651" w:rsidRDefault="00DB2A6E" w:rsidP="008A6466">
            <w:pPr>
              <w:ind w:firstLine="400"/>
              <w:jc w:val="center"/>
              <w:rPr>
                <w:sz w:val="20"/>
                <w:szCs w:val="20"/>
              </w:rPr>
            </w:pPr>
          </w:p>
        </w:tc>
      </w:tr>
      <w:tr w:rsidR="00DB2A6E" w:rsidRPr="008A4651" w14:paraId="24B0B178" w14:textId="77777777" w:rsidTr="008A6466">
        <w:trPr>
          <w:trHeight w:val="531"/>
        </w:trPr>
        <w:tc>
          <w:tcPr>
            <w:tcW w:w="993" w:type="dxa"/>
            <w:vMerge/>
            <w:tcBorders>
              <w:top w:val="nil"/>
              <w:left w:val="single" w:sz="4" w:space="0" w:color="auto"/>
              <w:bottom w:val="single" w:sz="4" w:space="0" w:color="auto"/>
              <w:right w:val="single" w:sz="4" w:space="0" w:color="auto"/>
            </w:tcBorders>
            <w:vAlign w:val="center"/>
            <w:hideMark/>
          </w:tcPr>
          <w:p w14:paraId="1DDDE1FA" w14:textId="77777777" w:rsidR="00DB2A6E" w:rsidRPr="008A4651" w:rsidRDefault="00DB2A6E" w:rsidP="008A6466">
            <w:pPr>
              <w:ind w:firstLine="400"/>
              <w:jc w:val="center"/>
              <w:rPr>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14:paraId="6432F66E" w14:textId="77777777" w:rsidR="00DB2A6E" w:rsidRPr="008A4651" w:rsidRDefault="00DB2A6E" w:rsidP="008A6466">
            <w:pPr>
              <w:jc w:val="center"/>
              <w:rPr>
                <w:sz w:val="20"/>
                <w:szCs w:val="20"/>
              </w:rPr>
            </w:pPr>
            <w:r w:rsidRPr="008A4651">
              <w:rPr>
                <w:rFonts w:hint="eastAsia"/>
                <w:sz w:val="20"/>
                <w:szCs w:val="20"/>
              </w:rPr>
              <w:t>导航条广告</w:t>
            </w:r>
          </w:p>
        </w:tc>
        <w:tc>
          <w:tcPr>
            <w:tcW w:w="2131" w:type="dxa"/>
            <w:tcBorders>
              <w:top w:val="nil"/>
              <w:left w:val="nil"/>
              <w:bottom w:val="single" w:sz="4" w:space="0" w:color="auto"/>
              <w:right w:val="single" w:sz="4" w:space="0" w:color="auto"/>
            </w:tcBorders>
            <w:shd w:val="clear" w:color="auto" w:fill="auto"/>
            <w:vAlign w:val="center"/>
            <w:hideMark/>
          </w:tcPr>
          <w:p w14:paraId="1224C629" w14:textId="77777777" w:rsidR="00DB2A6E" w:rsidRPr="008A4651" w:rsidRDefault="00DB2A6E" w:rsidP="008A6466">
            <w:pPr>
              <w:jc w:val="left"/>
              <w:rPr>
                <w:sz w:val="20"/>
                <w:szCs w:val="20"/>
              </w:rPr>
            </w:pPr>
            <w:r w:rsidRPr="008A4651">
              <w:rPr>
                <w:rFonts w:hint="eastAsia"/>
                <w:sz w:val="20"/>
                <w:szCs w:val="20"/>
              </w:rPr>
              <w:t>第一季度换台条、音量条、列表</w:t>
            </w:r>
          </w:p>
        </w:tc>
        <w:tc>
          <w:tcPr>
            <w:tcW w:w="1134" w:type="dxa"/>
            <w:tcBorders>
              <w:top w:val="nil"/>
              <w:left w:val="nil"/>
              <w:bottom w:val="single" w:sz="4" w:space="0" w:color="auto"/>
              <w:right w:val="single" w:sz="4" w:space="0" w:color="auto"/>
            </w:tcBorders>
            <w:shd w:val="clear" w:color="auto" w:fill="auto"/>
            <w:vAlign w:val="center"/>
            <w:hideMark/>
          </w:tcPr>
          <w:p w14:paraId="27D2D176" w14:textId="77777777" w:rsidR="00DB2A6E" w:rsidRPr="008A4651" w:rsidRDefault="00DB2A6E" w:rsidP="008A6466">
            <w:pPr>
              <w:jc w:val="center"/>
              <w:rPr>
                <w:sz w:val="20"/>
                <w:szCs w:val="20"/>
              </w:rPr>
            </w:pPr>
            <w:r w:rsidRPr="008A4651">
              <w:rPr>
                <w:rFonts w:hint="eastAsia"/>
                <w:sz w:val="20"/>
                <w:szCs w:val="20"/>
              </w:rPr>
              <w:t>33</w:t>
            </w:r>
            <w:r w:rsidRPr="008A4651">
              <w:rPr>
                <w:sz w:val="20"/>
                <w:szCs w:val="20"/>
              </w:rPr>
              <w:t>3</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5DBA690B" w14:textId="77777777" w:rsidR="00DB2A6E" w:rsidRPr="008A4651" w:rsidRDefault="00DB2A6E" w:rsidP="008A6466">
            <w:pPr>
              <w:ind w:firstLine="40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535CA848" w14:textId="77777777" w:rsidR="00DB2A6E" w:rsidRPr="008A4651" w:rsidRDefault="00DB2A6E" w:rsidP="008A6466">
            <w:pPr>
              <w:ind w:firstLine="400"/>
              <w:jc w:val="center"/>
              <w:rPr>
                <w:sz w:val="20"/>
                <w:szCs w:val="20"/>
              </w:rPr>
            </w:pPr>
          </w:p>
        </w:tc>
      </w:tr>
      <w:tr w:rsidR="00DB2A6E" w:rsidRPr="008A4651" w14:paraId="1F7D2995" w14:textId="77777777" w:rsidTr="008A6466">
        <w:trPr>
          <w:trHeight w:val="27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94FDDF" w14:textId="77777777" w:rsidR="00DB2A6E" w:rsidRPr="008A4651" w:rsidRDefault="00DB2A6E" w:rsidP="008A6466">
            <w:pPr>
              <w:jc w:val="center"/>
              <w:rPr>
                <w:sz w:val="20"/>
                <w:szCs w:val="20"/>
              </w:rPr>
            </w:pPr>
            <w:r w:rsidRPr="008A4651">
              <w:rPr>
                <w:rFonts w:hint="eastAsia"/>
                <w:sz w:val="20"/>
                <w:szCs w:val="20"/>
              </w:rPr>
              <w:t>产品</w:t>
            </w:r>
            <w:r w:rsidRPr="008A4651">
              <w:rPr>
                <w:rFonts w:hint="eastAsia"/>
                <w:sz w:val="20"/>
                <w:szCs w:val="20"/>
              </w:rPr>
              <w:t>2</w:t>
            </w:r>
          </w:p>
        </w:tc>
        <w:tc>
          <w:tcPr>
            <w:tcW w:w="1555" w:type="dxa"/>
            <w:tcBorders>
              <w:top w:val="nil"/>
              <w:left w:val="nil"/>
              <w:bottom w:val="single" w:sz="4" w:space="0" w:color="auto"/>
              <w:right w:val="single" w:sz="4" w:space="0" w:color="auto"/>
            </w:tcBorders>
            <w:shd w:val="clear" w:color="000000" w:fill="FFFFFF"/>
            <w:vAlign w:val="center"/>
            <w:hideMark/>
          </w:tcPr>
          <w:p w14:paraId="53DC0D1B" w14:textId="77777777" w:rsidR="00DB2A6E" w:rsidRPr="008A4651" w:rsidRDefault="00DB2A6E" w:rsidP="008A6466">
            <w:pPr>
              <w:jc w:val="center"/>
              <w:rPr>
                <w:sz w:val="20"/>
                <w:szCs w:val="20"/>
              </w:rPr>
            </w:pPr>
            <w:r w:rsidRPr="008A4651">
              <w:rPr>
                <w:rFonts w:hint="eastAsia"/>
                <w:sz w:val="20"/>
                <w:szCs w:val="20"/>
              </w:rPr>
              <w:t>开机图片广告</w:t>
            </w:r>
          </w:p>
        </w:tc>
        <w:tc>
          <w:tcPr>
            <w:tcW w:w="2131" w:type="dxa"/>
            <w:tcBorders>
              <w:top w:val="nil"/>
              <w:left w:val="nil"/>
              <w:bottom w:val="single" w:sz="4" w:space="0" w:color="auto"/>
              <w:right w:val="single" w:sz="4" w:space="0" w:color="auto"/>
            </w:tcBorders>
            <w:shd w:val="clear" w:color="000000" w:fill="FFFFFF"/>
            <w:vAlign w:val="center"/>
            <w:hideMark/>
          </w:tcPr>
          <w:p w14:paraId="3BEFAE62" w14:textId="77777777" w:rsidR="00DB2A6E" w:rsidRPr="008A4651" w:rsidRDefault="00DB2A6E" w:rsidP="008A6466">
            <w:pPr>
              <w:jc w:val="left"/>
              <w:rPr>
                <w:sz w:val="20"/>
                <w:szCs w:val="20"/>
              </w:rPr>
            </w:pPr>
            <w:r w:rsidRPr="008A4651">
              <w:rPr>
                <w:rFonts w:hint="eastAsia"/>
                <w:sz w:val="20"/>
                <w:szCs w:val="20"/>
              </w:rPr>
              <w:t>第二季度开机第一幅</w:t>
            </w:r>
          </w:p>
        </w:tc>
        <w:tc>
          <w:tcPr>
            <w:tcW w:w="1134" w:type="dxa"/>
            <w:tcBorders>
              <w:top w:val="nil"/>
              <w:left w:val="nil"/>
              <w:bottom w:val="single" w:sz="4" w:space="0" w:color="auto"/>
              <w:right w:val="single" w:sz="4" w:space="0" w:color="auto"/>
            </w:tcBorders>
            <w:shd w:val="clear" w:color="auto" w:fill="auto"/>
            <w:vAlign w:val="center"/>
            <w:hideMark/>
          </w:tcPr>
          <w:p w14:paraId="7501BCD1" w14:textId="77777777" w:rsidR="00DB2A6E" w:rsidRPr="008A4651" w:rsidRDefault="00DB2A6E" w:rsidP="008A6466">
            <w:pPr>
              <w:jc w:val="center"/>
              <w:rPr>
                <w:sz w:val="20"/>
                <w:szCs w:val="20"/>
              </w:rPr>
            </w:pPr>
            <w:r w:rsidRPr="008A4651">
              <w:rPr>
                <w:rFonts w:hint="eastAsia"/>
                <w:sz w:val="20"/>
                <w:szCs w:val="20"/>
              </w:rPr>
              <w:t>330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EB5883F" w14:textId="77777777" w:rsidR="00DB2A6E" w:rsidRPr="008A4651" w:rsidRDefault="00DB2A6E" w:rsidP="008A6466">
            <w:pPr>
              <w:jc w:val="center"/>
              <w:rPr>
                <w:sz w:val="20"/>
                <w:szCs w:val="20"/>
              </w:rPr>
            </w:pPr>
            <w:r w:rsidRPr="008A4651">
              <w:rPr>
                <w:rFonts w:hint="eastAsia"/>
                <w:sz w:val="20"/>
                <w:szCs w:val="20"/>
              </w:rPr>
              <w:t>66</w:t>
            </w:r>
            <w:r w:rsidRPr="008A4651">
              <w:rPr>
                <w:sz w:val="20"/>
                <w:szCs w:val="20"/>
              </w:rPr>
              <w:t>3</w:t>
            </w:r>
          </w:p>
        </w:tc>
        <w:tc>
          <w:tcPr>
            <w:tcW w:w="1867" w:type="dxa"/>
            <w:tcBorders>
              <w:top w:val="nil"/>
              <w:left w:val="nil"/>
              <w:bottom w:val="single" w:sz="4" w:space="0" w:color="auto"/>
              <w:right w:val="single" w:sz="4" w:space="0" w:color="auto"/>
            </w:tcBorders>
            <w:shd w:val="clear" w:color="auto" w:fill="auto"/>
            <w:vAlign w:val="center"/>
            <w:hideMark/>
          </w:tcPr>
          <w:p w14:paraId="7538CF7F" w14:textId="77777777" w:rsidR="00DB2A6E" w:rsidRPr="008A4651" w:rsidRDefault="00DB2A6E" w:rsidP="008A6466">
            <w:pPr>
              <w:ind w:firstLine="400"/>
              <w:jc w:val="center"/>
              <w:rPr>
                <w:sz w:val="20"/>
                <w:szCs w:val="20"/>
              </w:rPr>
            </w:pPr>
          </w:p>
        </w:tc>
      </w:tr>
      <w:tr w:rsidR="00DB2A6E" w:rsidRPr="008A4651" w14:paraId="27AC4E3A" w14:textId="77777777" w:rsidTr="008A6466">
        <w:trPr>
          <w:trHeight w:val="540"/>
        </w:trPr>
        <w:tc>
          <w:tcPr>
            <w:tcW w:w="993" w:type="dxa"/>
            <w:vMerge/>
            <w:tcBorders>
              <w:top w:val="nil"/>
              <w:left w:val="single" w:sz="4" w:space="0" w:color="auto"/>
              <w:bottom w:val="single" w:sz="4" w:space="0" w:color="auto"/>
              <w:right w:val="single" w:sz="4" w:space="0" w:color="auto"/>
            </w:tcBorders>
            <w:vAlign w:val="center"/>
            <w:hideMark/>
          </w:tcPr>
          <w:p w14:paraId="1FB10914" w14:textId="77777777" w:rsidR="00DB2A6E" w:rsidRPr="008A4651" w:rsidRDefault="00DB2A6E" w:rsidP="008A6466">
            <w:pPr>
              <w:ind w:firstLine="400"/>
              <w:jc w:val="center"/>
              <w:rPr>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14:paraId="65B616D6" w14:textId="77777777" w:rsidR="00DB2A6E" w:rsidRPr="008A4651" w:rsidRDefault="00DB2A6E" w:rsidP="008A6466">
            <w:pPr>
              <w:jc w:val="center"/>
              <w:rPr>
                <w:sz w:val="20"/>
                <w:szCs w:val="20"/>
              </w:rPr>
            </w:pPr>
            <w:r w:rsidRPr="008A4651">
              <w:rPr>
                <w:rFonts w:hint="eastAsia"/>
                <w:sz w:val="20"/>
                <w:szCs w:val="20"/>
              </w:rPr>
              <w:t>导航条广告</w:t>
            </w:r>
          </w:p>
        </w:tc>
        <w:tc>
          <w:tcPr>
            <w:tcW w:w="2131" w:type="dxa"/>
            <w:tcBorders>
              <w:top w:val="nil"/>
              <w:left w:val="nil"/>
              <w:bottom w:val="single" w:sz="4" w:space="0" w:color="auto"/>
              <w:right w:val="single" w:sz="4" w:space="0" w:color="auto"/>
            </w:tcBorders>
            <w:shd w:val="clear" w:color="auto" w:fill="auto"/>
            <w:vAlign w:val="center"/>
            <w:hideMark/>
          </w:tcPr>
          <w:p w14:paraId="1596F007" w14:textId="77777777" w:rsidR="00DB2A6E" w:rsidRPr="008A4651" w:rsidRDefault="00DB2A6E" w:rsidP="008A6466">
            <w:pPr>
              <w:jc w:val="left"/>
              <w:rPr>
                <w:sz w:val="20"/>
                <w:szCs w:val="20"/>
              </w:rPr>
            </w:pPr>
            <w:r w:rsidRPr="008A4651">
              <w:rPr>
                <w:rFonts w:hint="eastAsia"/>
                <w:sz w:val="20"/>
                <w:szCs w:val="20"/>
              </w:rPr>
              <w:t>第二季度换台条、音量条、列表</w:t>
            </w:r>
          </w:p>
        </w:tc>
        <w:tc>
          <w:tcPr>
            <w:tcW w:w="1134" w:type="dxa"/>
            <w:tcBorders>
              <w:top w:val="nil"/>
              <w:left w:val="nil"/>
              <w:bottom w:val="single" w:sz="4" w:space="0" w:color="auto"/>
              <w:right w:val="single" w:sz="4" w:space="0" w:color="auto"/>
            </w:tcBorders>
            <w:shd w:val="clear" w:color="auto" w:fill="auto"/>
            <w:vAlign w:val="center"/>
            <w:hideMark/>
          </w:tcPr>
          <w:p w14:paraId="5A82FFAD" w14:textId="77777777" w:rsidR="00DB2A6E" w:rsidRPr="008A4651" w:rsidRDefault="00DB2A6E" w:rsidP="008A6466">
            <w:pPr>
              <w:jc w:val="center"/>
              <w:rPr>
                <w:sz w:val="20"/>
                <w:szCs w:val="20"/>
              </w:rPr>
            </w:pPr>
            <w:r w:rsidRPr="008A4651">
              <w:rPr>
                <w:rFonts w:hint="eastAsia"/>
                <w:sz w:val="20"/>
                <w:szCs w:val="20"/>
              </w:rPr>
              <w:t>33</w:t>
            </w:r>
            <w:r w:rsidRPr="008A4651">
              <w:rPr>
                <w:sz w:val="20"/>
                <w:szCs w:val="20"/>
              </w:rPr>
              <w:t>3</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E978675" w14:textId="77777777" w:rsidR="00DB2A6E" w:rsidRPr="008A4651" w:rsidRDefault="00DB2A6E" w:rsidP="008A6466">
            <w:pPr>
              <w:ind w:firstLine="40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460E24F3" w14:textId="77777777" w:rsidR="00DB2A6E" w:rsidRPr="008A4651" w:rsidRDefault="00DB2A6E" w:rsidP="008A6466">
            <w:pPr>
              <w:ind w:firstLine="400"/>
              <w:jc w:val="center"/>
              <w:rPr>
                <w:sz w:val="20"/>
                <w:szCs w:val="20"/>
              </w:rPr>
            </w:pPr>
          </w:p>
        </w:tc>
      </w:tr>
      <w:tr w:rsidR="00DB2A6E" w:rsidRPr="008A4651" w14:paraId="732F8004" w14:textId="77777777" w:rsidTr="008A6466">
        <w:trPr>
          <w:trHeight w:val="629"/>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1D9A5" w14:textId="77777777" w:rsidR="00DB2A6E" w:rsidRPr="008A4651" w:rsidRDefault="00DB2A6E" w:rsidP="008A6466">
            <w:pPr>
              <w:jc w:val="center"/>
              <w:rPr>
                <w:sz w:val="20"/>
                <w:szCs w:val="20"/>
              </w:rPr>
            </w:pPr>
            <w:r w:rsidRPr="008A4651">
              <w:rPr>
                <w:rFonts w:hint="eastAsia"/>
                <w:sz w:val="20"/>
                <w:szCs w:val="20"/>
              </w:rPr>
              <w:t>产品</w:t>
            </w:r>
            <w:r w:rsidRPr="008A4651">
              <w:rPr>
                <w:rFonts w:hint="eastAsia"/>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14:paraId="314748DD" w14:textId="77777777" w:rsidR="00DB2A6E" w:rsidRPr="008A4651" w:rsidRDefault="00DB2A6E" w:rsidP="008A6466">
            <w:pPr>
              <w:jc w:val="center"/>
              <w:rPr>
                <w:sz w:val="20"/>
                <w:szCs w:val="20"/>
              </w:rPr>
            </w:pPr>
            <w:r w:rsidRPr="008A4651">
              <w:rPr>
                <w:rFonts w:hint="eastAsia"/>
                <w:sz w:val="20"/>
                <w:szCs w:val="20"/>
              </w:rPr>
              <w:t>开机图片广告</w:t>
            </w:r>
          </w:p>
        </w:tc>
        <w:tc>
          <w:tcPr>
            <w:tcW w:w="2131" w:type="dxa"/>
            <w:tcBorders>
              <w:top w:val="nil"/>
              <w:left w:val="nil"/>
              <w:bottom w:val="single" w:sz="4" w:space="0" w:color="auto"/>
              <w:right w:val="single" w:sz="4" w:space="0" w:color="auto"/>
            </w:tcBorders>
            <w:shd w:val="clear" w:color="000000" w:fill="FFFFFF"/>
            <w:vAlign w:val="center"/>
            <w:hideMark/>
          </w:tcPr>
          <w:p w14:paraId="16C3096C" w14:textId="77777777" w:rsidR="00DB2A6E" w:rsidRPr="008A4651" w:rsidRDefault="00DB2A6E" w:rsidP="008A6466">
            <w:pPr>
              <w:jc w:val="left"/>
              <w:rPr>
                <w:sz w:val="20"/>
                <w:szCs w:val="20"/>
              </w:rPr>
            </w:pPr>
            <w:r w:rsidRPr="008A4651">
              <w:rPr>
                <w:rFonts w:hint="eastAsia"/>
                <w:sz w:val="20"/>
                <w:szCs w:val="20"/>
              </w:rPr>
              <w:t>第三季度开机第一幅</w:t>
            </w:r>
          </w:p>
        </w:tc>
        <w:tc>
          <w:tcPr>
            <w:tcW w:w="1134" w:type="dxa"/>
            <w:tcBorders>
              <w:top w:val="nil"/>
              <w:left w:val="nil"/>
              <w:bottom w:val="single" w:sz="4" w:space="0" w:color="auto"/>
              <w:right w:val="single" w:sz="4" w:space="0" w:color="auto"/>
            </w:tcBorders>
            <w:shd w:val="clear" w:color="auto" w:fill="auto"/>
            <w:vAlign w:val="center"/>
            <w:hideMark/>
          </w:tcPr>
          <w:p w14:paraId="534D447B" w14:textId="77777777" w:rsidR="00DB2A6E" w:rsidRPr="008A4651" w:rsidRDefault="00DB2A6E" w:rsidP="008A6466">
            <w:pPr>
              <w:jc w:val="center"/>
              <w:rPr>
                <w:sz w:val="20"/>
                <w:szCs w:val="20"/>
              </w:rPr>
            </w:pPr>
            <w:r w:rsidRPr="008A4651">
              <w:rPr>
                <w:rFonts w:hint="eastAsia"/>
                <w:sz w:val="20"/>
                <w:szCs w:val="20"/>
              </w:rPr>
              <w:t>330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6491120" w14:textId="77777777" w:rsidR="00DB2A6E" w:rsidRPr="008A4651" w:rsidRDefault="00DB2A6E" w:rsidP="008A6466">
            <w:pPr>
              <w:jc w:val="center"/>
              <w:rPr>
                <w:sz w:val="20"/>
                <w:szCs w:val="20"/>
              </w:rPr>
            </w:pPr>
            <w:r w:rsidRPr="008A4651">
              <w:rPr>
                <w:rFonts w:hint="eastAsia"/>
                <w:sz w:val="20"/>
                <w:szCs w:val="20"/>
              </w:rPr>
              <w:t>66</w:t>
            </w:r>
            <w:r w:rsidRPr="008A4651">
              <w:rPr>
                <w:sz w:val="20"/>
                <w:szCs w:val="20"/>
              </w:rPr>
              <w:t>3</w:t>
            </w:r>
          </w:p>
        </w:tc>
        <w:tc>
          <w:tcPr>
            <w:tcW w:w="1867" w:type="dxa"/>
            <w:tcBorders>
              <w:top w:val="nil"/>
              <w:left w:val="nil"/>
              <w:bottom w:val="single" w:sz="4" w:space="0" w:color="auto"/>
              <w:right w:val="single" w:sz="4" w:space="0" w:color="auto"/>
            </w:tcBorders>
            <w:shd w:val="clear" w:color="auto" w:fill="auto"/>
            <w:vAlign w:val="center"/>
            <w:hideMark/>
          </w:tcPr>
          <w:p w14:paraId="4C22EEC9" w14:textId="77777777" w:rsidR="00DB2A6E" w:rsidRPr="008A4651" w:rsidRDefault="00DB2A6E" w:rsidP="008A6466">
            <w:pPr>
              <w:ind w:firstLine="400"/>
              <w:jc w:val="center"/>
              <w:rPr>
                <w:sz w:val="20"/>
                <w:szCs w:val="20"/>
              </w:rPr>
            </w:pPr>
          </w:p>
        </w:tc>
      </w:tr>
      <w:tr w:rsidR="00DB2A6E" w:rsidRPr="008A4651" w14:paraId="00B242AF" w14:textId="77777777" w:rsidTr="008A6466">
        <w:trPr>
          <w:trHeight w:val="629"/>
        </w:trPr>
        <w:tc>
          <w:tcPr>
            <w:tcW w:w="993" w:type="dxa"/>
            <w:vMerge/>
            <w:tcBorders>
              <w:top w:val="nil"/>
              <w:left w:val="single" w:sz="4" w:space="0" w:color="auto"/>
              <w:bottom w:val="single" w:sz="4" w:space="0" w:color="auto"/>
              <w:right w:val="single" w:sz="4" w:space="0" w:color="auto"/>
            </w:tcBorders>
            <w:vAlign w:val="center"/>
            <w:hideMark/>
          </w:tcPr>
          <w:p w14:paraId="004F01FB" w14:textId="77777777" w:rsidR="00DB2A6E" w:rsidRPr="008A4651" w:rsidRDefault="00DB2A6E" w:rsidP="008A6466">
            <w:pPr>
              <w:ind w:firstLine="400"/>
              <w:rPr>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14:paraId="720BBCA4" w14:textId="77777777" w:rsidR="00DB2A6E" w:rsidRPr="008A4651" w:rsidRDefault="00DB2A6E" w:rsidP="008A6466">
            <w:pPr>
              <w:rPr>
                <w:sz w:val="20"/>
                <w:szCs w:val="20"/>
              </w:rPr>
            </w:pPr>
            <w:r w:rsidRPr="008A4651">
              <w:rPr>
                <w:rFonts w:hint="eastAsia"/>
                <w:sz w:val="20"/>
                <w:szCs w:val="20"/>
              </w:rPr>
              <w:t>导航条广告</w:t>
            </w:r>
          </w:p>
        </w:tc>
        <w:tc>
          <w:tcPr>
            <w:tcW w:w="2131" w:type="dxa"/>
            <w:tcBorders>
              <w:top w:val="nil"/>
              <w:left w:val="nil"/>
              <w:bottom w:val="single" w:sz="4" w:space="0" w:color="auto"/>
              <w:right w:val="single" w:sz="4" w:space="0" w:color="auto"/>
            </w:tcBorders>
            <w:shd w:val="clear" w:color="auto" w:fill="auto"/>
            <w:vAlign w:val="center"/>
            <w:hideMark/>
          </w:tcPr>
          <w:p w14:paraId="4750E434" w14:textId="77777777" w:rsidR="00DB2A6E" w:rsidRPr="008A4651" w:rsidRDefault="00DB2A6E" w:rsidP="008A6466">
            <w:pPr>
              <w:rPr>
                <w:sz w:val="20"/>
                <w:szCs w:val="20"/>
              </w:rPr>
            </w:pPr>
            <w:r w:rsidRPr="008A4651">
              <w:rPr>
                <w:rFonts w:hint="eastAsia"/>
                <w:sz w:val="20"/>
                <w:szCs w:val="20"/>
              </w:rPr>
              <w:t>第三季度换台条、音量条、列表</w:t>
            </w:r>
          </w:p>
        </w:tc>
        <w:tc>
          <w:tcPr>
            <w:tcW w:w="1134" w:type="dxa"/>
            <w:tcBorders>
              <w:top w:val="nil"/>
              <w:left w:val="nil"/>
              <w:bottom w:val="single" w:sz="4" w:space="0" w:color="auto"/>
              <w:right w:val="single" w:sz="4" w:space="0" w:color="auto"/>
            </w:tcBorders>
            <w:shd w:val="clear" w:color="auto" w:fill="auto"/>
            <w:vAlign w:val="center"/>
            <w:hideMark/>
          </w:tcPr>
          <w:p w14:paraId="054F7417" w14:textId="77777777" w:rsidR="00DB2A6E" w:rsidRPr="008A4651" w:rsidRDefault="00DB2A6E" w:rsidP="008A6466">
            <w:pPr>
              <w:jc w:val="center"/>
              <w:rPr>
                <w:sz w:val="20"/>
                <w:szCs w:val="20"/>
              </w:rPr>
            </w:pPr>
            <w:r w:rsidRPr="008A4651">
              <w:rPr>
                <w:rFonts w:hint="eastAsia"/>
                <w:sz w:val="20"/>
                <w:szCs w:val="20"/>
              </w:rPr>
              <w:t>333</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5425379F" w14:textId="77777777" w:rsidR="00DB2A6E" w:rsidRPr="008A4651" w:rsidRDefault="00DB2A6E" w:rsidP="008A6466">
            <w:pPr>
              <w:ind w:firstLine="40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32D3C17A" w14:textId="77777777" w:rsidR="00DB2A6E" w:rsidRPr="008A4651" w:rsidRDefault="00DB2A6E" w:rsidP="008A6466">
            <w:pPr>
              <w:ind w:firstLine="400"/>
              <w:rPr>
                <w:sz w:val="20"/>
                <w:szCs w:val="20"/>
              </w:rPr>
            </w:pPr>
            <w:r w:rsidRPr="008A4651">
              <w:rPr>
                <w:rFonts w:hint="eastAsia"/>
                <w:sz w:val="20"/>
                <w:szCs w:val="20"/>
              </w:rPr>
              <w:t xml:space="preserve">　</w:t>
            </w:r>
          </w:p>
        </w:tc>
      </w:tr>
      <w:tr w:rsidR="00DB2A6E" w:rsidRPr="008A4651" w14:paraId="4D94396D" w14:textId="77777777" w:rsidTr="008A6466">
        <w:trPr>
          <w:trHeight w:val="629"/>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B4F37D" w14:textId="77777777" w:rsidR="00DB2A6E" w:rsidRPr="008A4651" w:rsidRDefault="00DB2A6E" w:rsidP="008A6466">
            <w:pPr>
              <w:rPr>
                <w:sz w:val="20"/>
                <w:szCs w:val="20"/>
              </w:rPr>
            </w:pPr>
            <w:r w:rsidRPr="008A4651">
              <w:rPr>
                <w:rFonts w:hint="eastAsia"/>
                <w:sz w:val="20"/>
                <w:szCs w:val="20"/>
              </w:rPr>
              <w:t>产品</w:t>
            </w:r>
            <w:r w:rsidRPr="008A4651">
              <w:rPr>
                <w:rFonts w:hint="eastAsia"/>
                <w:sz w:val="20"/>
                <w:szCs w:val="20"/>
              </w:rPr>
              <w:t>4</w:t>
            </w:r>
          </w:p>
        </w:tc>
        <w:tc>
          <w:tcPr>
            <w:tcW w:w="1555" w:type="dxa"/>
            <w:tcBorders>
              <w:top w:val="nil"/>
              <w:left w:val="nil"/>
              <w:bottom w:val="single" w:sz="4" w:space="0" w:color="auto"/>
              <w:right w:val="single" w:sz="4" w:space="0" w:color="auto"/>
            </w:tcBorders>
            <w:shd w:val="clear" w:color="000000" w:fill="FFFFFF"/>
            <w:vAlign w:val="center"/>
            <w:hideMark/>
          </w:tcPr>
          <w:p w14:paraId="25EDD9EE" w14:textId="77777777" w:rsidR="00DB2A6E" w:rsidRPr="008A4651" w:rsidRDefault="00DB2A6E" w:rsidP="008A6466">
            <w:pPr>
              <w:rPr>
                <w:sz w:val="20"/>
                <w:szCs w:val="20"/>
              </w:rPr>
            </w:pPr>
            <w:r w:rsidRPr="008A4651">
              <w:rPr>
                <w:rFonts w:hint="eastAsia"/>
                <w:sz w:val="20"/>
                <w:szCs w:val="20"/>
              </w:rPr>
              <w:t>开机图片广告</w:t>
            </w:r>
          </w:p>
        </w:tc>
        <w:tc>
          <w:tcPr>
            <w:tcW w:w="2131" w:type="dxa"/>
            <w:tcBorders>
              <w:top w:val="nil"/>
              <w:left w:val="nil"/>
              <w:bottom w:val="single" w:sz="4" w:space="0" w:color="auto"/>
              <w:right w:val="single" w:sz="4" w:space="0" w:color="auto"/>
            </w:tcBorders>
            <w:shd w:val="clear" w:color="000000" w:fill="FFFFFF"/>
            <w:vAlign w:val="center"/>
            <w:hideMark/>
          </w:tcPr>
          <w:p w14:paraId="30CE4465" w14:textId="77777777" w:rsidR="00DB2A6E" w:rsidRPr="008A4651" w:rsidRDefault="00DB2A6E" w:rsidP="008A6466">
            <w:pPr>
              <w:rPr>
                <w:sz w:val="20"/>
                <w:szCs w:val="20"/>
              </w:rPr>
            </w:pPr>
            <w:r w:rsidRPr="008A4651">
              <w:rPr>
                <w:rFonts w:hint="eastAsia"/>
                <w:sz w:val="20"/>
                <w:szCs w:val="20"/>
              </w:rPr>
              <w:t>第四季度开机第一幅</w:t>
            </w:r>
          </w:p>
        </w:tc>
        <w:tc>
          <w:tcPr>
            <w:tcW w:w="1134" w:type="dxa"/>
            <w:tcBorders>
              <w:top w:val="nil"/>
              <w:left w:val="nil"/>
              <w:bottom w:val="single" w:sz="4" w:space="0" w:color="auto"/>
              <w:right w:val="single" w:sz="4" w:space="0" w:color="auto"/>
            </w:tcBorders>
            <w:shd w:val="clear" w:color="auto" w:fill="auto"/>
            <w:vAlign w:val="center"/>
            <w:hideMark/>
          </w:tcPr>
          <w:p w14:paraId="7422B4B9" w14:textId="77777777" w:rsidR="00DB2A6E" w:rsidRPr="008A4651" w:rsidRDefault="00DB2A6E" w:rsidP="008A6466">
            <w:pPr>
              <w:jc w:val="center"/>
              <w:rPr>
                <w:sz w:val="20"/>
                <w:szCs w:val="20"/>
              </w:rPr>
            </w:pPr>
            <w:r w:rsidRPr="008A4651">
              <w:rPr>
                <w:rFonts w:hint="eastAsia"/>
                <w:sz w:val="20"/>
                <w:szCs w:val="20"/>
              </w:rPr>
              <w:t>330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27C1BD5" w14:textId="77777777" w:rsidR="00DB2A6E" w:rsidRPr="008A4651" w:rsidRDefault="00DB2A6E" w:rsidP="008A6466">
            <w:pPr>
              <w:jc w:val="center"/>
              <w:rPr>
                <w:sz w:val="20"/>
                <w:szCs w:val="20"/>
              </w:rPr>
            </w:pPr>
            <w:r w:rsidRPr="008A4651">
              <w:rPr>
                <w:rFonts w:hint="eastAsia"/>
                <w:sz w:val="20"/>
                <w:szCs w:val="20"/>
              </w:rPr>
              <w:t>66</w:t>
            </w:r>
            <w:r w:rsidRPr="008A4651">
              <w:rPr>
                <w:sz w:val="20"/>
                <w:szCs w:val="20"/>
              </w:rPr>
              <w:t>3</w:t>
            </w:r>
          </w:p>
        </w:tc>
        <w:tc>
          <w:tcPr>
            <w:tcW w:w="1867" w:type="dxa"/>
            <w:tcBorders>
              <w:top w:val="nil"/>
              <w:left w:val="nil"/>
              <w:bottom w:val="single" w:sz="4" w:space="0" w:color="auto"/>
              <w:right w:val="single" w:sz="4" w:space="0" w:color="auto"/>
            </w:tcBorders>
            <w:shd w:val="clear" w:color="auto" w:fill="auto"/>
            <w:vAlign w:val="center"/>
            <w:hideMark/>
          </w:tcPr>
          <w:p w14:paraId="1E44B9AF" w14:textId="77777777" w:rsidR="00DB2A6E" w:rsidRPr="008A4651" w:rsidRDefault="00DB2A6E" w:rsidP="008A6466">
            <w:pPr>
              <w:ind w:firstLine="400"/>
              <w:rPr>
                <w:sz w:val="20"/>
                <w:szCs w:val="20"/>
              </w:rPr>
            </w:pPr>
            <w:r w:rsidRPr="008A4651">
              <w:rPr>
                <w:rFonts w:hint="eastAsia"/>
                <w:sz w:val="20"/>
                <w:szCs w:val="20"/>
              </w:rPr>
              <w:t xml:space="preserve">　</w:t>
            </w:r>
          </w:p>
        </w:tc>
      </w:tr>
      <w:tr w:rsidR="00DB2A6E" w:rsidRPr="008A4651" w14:paraId="0433BB7C" w14:textId="77777777" w:rsidTr="008A6466">
        <w:trPr>
          <w:trHeight w:val="629"/>
        </w:trPr>
        <w:tc>
          <w:tcPr>
            <w:tcW w:w="993" w:type="dxa"/>
            <w:vMerge/>
            <w:tcBorders>
              <w:top w:val="nil"/>
              <w:left w:val="single" w:sz="4" w:space="0" w:color="auto"/>
              <w:bottom w:val="single" w:sz="4" w:space="0" w:color="auto"/>
              <w:right w:val="single" w:sz="4" w:space="0" w:color="auto"/>
            </w:tcBorders>
            <w:vAlign w:val="center"/>
            <w:hideMark/>
          </w:tcPr>
          <w:p w14:paraId="4A6BF60B" w14:textId="77777777" w:rsidR="00DB2A6E" w:rsidRPr="008A4651" w:rsidRDefault="00DB2A6E" w:rsidP="008A6466">
            <w:pPr>
              <w:ind w:firstLine="400"/>
              <w:rPr>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14:paraId="2ACAEFF8" w14:textId="77777777" w:rsidR="00DB2A6E" w:rsidRPr="008A4651" w:rsidRDefault="00DB2A6E" w:rsidP="008A6466">
            <w:pPr>
              <w:rPr>
                <w:sz w:val="20"/>
                <w:szCs w:val="20"/>
              </w:rPr>
            </w:pPr>
            <w:r w:rsidRPr="008A4651">
              <w:rPr>
                <w:rFonts w:hint="eastAsia"/>
                <w:sz w:val="20"/>
                <w:szCs w:val="20"/>
              </w:rPr>
              <w:t>导航条广告</w:t>
            </w:r>
          </w:p>
        </w:tc>
        <w:tc>
          <w:tcPr>
            <w:tcW w:w="2131" w:type="dxa"/>
            <w:tcBorders>
              <w:top w:val="nil"/>
              <w:left w:val="nil"/>
              <w:bottom w:val="single" w:sz="4" w:space="0" w:color="auto"/>
              <w:right w:val="single" w:sz="4" w:space="0" w:color="auto"/>
            </w:tcBorders>
            <w:shd w:val="clear" w:color="auto" w:fill="auto"/>
            <w:vAlign w:val="center"/>
            <w:hideMark/>
          </w:tcPr>
          <w:p w14:paraId="4664CD1E" w14:textId="77777777" w:rsidR="00DB2A6E" w:rsidRPr="008A4651" w:rsidRDefault="00DB2A6E" w:rsidP="008A6466">
            <w:pPr>
              <w:rPr>
                <w:sz w:val="20"/>
                <w:szCs w:val="20"/>
              </w:rPr>
            </w:pPr>
            <w:r w:rsidRPr="008A4651">
              <w:rPr>
                <w:rFonts w:hint="eastAsia"/>
                <w:sz w:val="20"/>
                <w:szCs w:val="20"/>
              </w:rPr>
              <w:t>第四季度换台条、音量条、列表</w:t>
            </w:r>
          </w:p>
        </w:tc>
        <w:tc>
          <w:tcPr>
            <w:tcW w:w="1134" w:type="dxa"/>
            <w:tcBorders>
              <w:top w:val="nil"/>
              <w:left w:val="nil"/>
              <w:bottom w:val="single" w:sz="4" w:space="0" w:color="auto"/>
              <w:right w:val="single" w:sz="4" w:space="0" w:color="auto"/>
            </w:tcBorders>
            <w:shd w:val="clear" w:color="auto" w:fill="auto"/>
            <w:vAlign w:val="center"/>
            <w:hideMark/>
          </w:tcPr>
          <w:p w14:paraId="241DD171" w14:textId="77777777" w:rsidR="00DB2A6E" w:rsidRPr="008A4651" w:rsidRDefault="00DB2A6E" w:rsidP="008A6466">
            <w:pPr>
              <w:jc w:val="center"/>
              <w:rPr>
                <w:sz w:val="20"/>
                <w:szCs w:val="20"/>
              </w:rPr>
            </w:pPr>
            <w:r w:rsidRPr="008A4651">
              <w:rPr>
                <w:rFonts w:hint="eastAsia"/>
                <w:sz w:val="20"/>
                <w:szCs w:val="20"/>
              </w:rPr>
              <w:t>333</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26F891DA" w14:textId="77777777" w:rsidR="00DB2A6E" w:rsidRPr="008A4651" w:rsidRDefault="00DB2A6E" w:rsidP="008A6466">
            <w:pPr>
              <w:ind w:firstLine="40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29001BB5" w14:textId="77777777" w:rsidR="00DB2A6E" w:rsidRPr="008A4651" w:rsidRDefault="00DB2A6E" w:rsidP="008A6466">
            <w:pPr>
              <w:ind w:firstLine="400"/>
              <w:rPr>
                <w:sz w:val="20"/>
                <w:szCs w:val="20"/>
              </w:rPr>
            </w:pPr>
            <w:r w:rsidRPr="008A4651">
              <w:rPr>
                <w:rFonts w:hint="eastAsia"/>
                <w:sz w:val="20"/>
                <w:szCs w:val="20"/>
              </w:rPr>
              <w:t xml:space="preserve">　</w:t>
            </w:r>
          </w:p>
        </w:tc>
      </w:tr>
      <w:tr w:rsidR="00DB2A6E" w:rsidRPr="008A4651" w14:paraId="01623435" w14:textId="77777777" w:rsidTr="008A6466">
        <w:trPr>
          <w:trHeight w:val="5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AC3786" w14:textId="77777777" w:rsidR="00DB2A6E" w:rsidRPr="008A4651" w:rsidRDefault="00DB2A6E" w:rsidP="008A6466">
            <w:pPr>
              <w:rPr>
                <w:sz w:val="20"/>
                <w:szCs w:val="20"/>
              </w:rPr>
            </w:pPr>
            <w:r w:rsidRPr="008A4651">
              <w:rPr>
                <w:rFonts w:hint="eastAsia"/>
                <w:sz w:val="20"/>
                <w:szCs w:val="20"/>
              </w:rPr>
              <w:lastRenderedPageBreak/>
              <w:t>产品</w:t>
            </w:r>
            <w:r w:rsidRPr="008A4651">
              <w:rPr>
                <w:rFonts w:hint="eastAsia"/>
                <w:sz w:val="20"/>
                <w:szCs w:val="20"/>
              </w:rPr>
              <w:t>5</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1CDAE15B" w14:textId="77777777" w:rsidR="00DB2A6E" w:rsidRPr="008A4651" w:rsidRDefault="00DB2A6E" w:rsidP="008A6466">
            <w:pPr>
              <w:rPr>
                <w:sz w:val="20"/>
                <w:szCs w:val="20"/>
              </w:rPr>
            </w:pPr>
            <w:r w:rsidRPr="008A4651">
              <w:rPr>
                <w:rFonts w:hint="eastAsia"/>
                <w:sz w:val="20"/>
                <w:szCs w:val="20"/>
              </w:rPr>
              <w:t>贴片广告</w:t>
            </w:r>
          </w:p>
        </w:tc>
        <w:tc>
          <w:tcPr>
            <w:tcW w:w="2131" w:type="dxa"/>
            <w:tcBorders>
              <w:top w:val="nil"/>
              <w:left w:val="nil"/>
              <w:bottom w:val="single" w:sz="4" w:space="0" w:color="auto"/>
              <w:right w:val="single" w:sz="4" w:space="0" w:color="auto"/>
            </w:tcBorders>
            <w:shd w:val="clear" w:color="auto" w:fill="auto"/>
            <w:vAlign w:val="center"/>
            <w:hideMark/>
          </w:tcPr>
          <w:p w14:paraId="14041316" w14:textId="77777777" w:rsidR="00DB2A6E" w:rsidRPr="008A4651" w:rsidRDefault="00DB2A6E" w:rsidP="008A6466">
            <w:pPr>
              <w:rPr>
                <w:sz w:val="20"/>
                <w:szCs w:val="20"/>
              </w:rPr>
            </w:pPr>
            <w:r w:rsidRPr="008A4651">
              <w:rPr>
                <w:rFonts w:hint="eastAsia"/>
                <w:sz w:val="20"/>
                <w:szCs w:val="20"/>
              </w:rPr>
              <w:t>15</w:t>
            </w:r>
            <w:r w:rsidRPr="008A4651">
              <w:rPr>
                <w:rFonts w:hint="eastAsia"/>
                <w:sz w:val="20"/>
                <w:szCs w:val="20"/>
              </w:rPr>
              <w:t>秒硬版广告</w:t>
            </w:r>
            <w:r w:rsidRPr="008A4651">
              <w:rPr>
                <w:rFonts w:hint="eastAsia"/>
                <w:sz w:val="20"/>
                <w:szCs w:val="20"/>
              </w:rPr>
              <w:t>650000cpm</w:t>
            </w:r>
          </w:p>
        </w:tc>
        <w:tc>
          <w:tcPr>
            <w:tcW w:w="1134" w:type="dxa"/>
            <w:tcBorders>
              <w:top w:val="nil"/>
              <w:left w:val="nil"/>
              <w:bottom w:val="single" w:sz="4" w:space="0" w:color="auto"/>
              <w:right w:val="single" w:sz="4" w:space="0" w:color="auto"/>
            </w:tcBorders>
            <w:shd w:val="clear" w:color="auto" w:fill="auto"/>
            <w:vAlign w:val="center"/>
            <w:hideMark/>
          </w:tcPr>
          <w:p w14:paraId="7B5D0137" w14:textId="77777777" w:rsidR="00DB2A6E" w:rsidRPr="008A4651" w:rsidRDefault="00DB2A6E" w:rsidP="008A6466">
            <w:pPr>
              <w:jc w:val="center"/>
              <w:rPr>
                <w:sz w:val="20"/>
                <w:szCs w:val="20"/>
              </w:rPr>
            </w:pPr>
            <w:r w:rsidRPr="008A4651">
              <w:rPr>
                <w:rFonts w:hint="eastAsia"/>
                <w:sz w:val="20"/>
                <w:szCs w:val="20"/>
              </w:rPr>
              <w:t>855</w:t>
            </w:r>
          </w:p>
        </w:tc>
        <w:tc>
          <w:tcPr>
            <w:tcW w:w="1559" w:type="dxa"/>
            <w:tcBorders>
              <w:top w:val="nil"/>
              <w:left w:val="nil"/>
              <w:bottom w:val="single" w:sz="4" w:space="0" w:color="auto"/>
              <w:right w:val="single" w:sz="4" w:space="0" w:color="auto"/>
            </w:tcBorders>
            <w:shd w:val="clear" w:color="auto" w:fill="auto"/>
            <w:vAlign w:val="center"/>
            <w:hideMark/>
          </w:tcPr>
          <w:p w14:paraId="3A048D19" w14:textId="77777777" w:rsidR="00DB2A6E" w:rsidRPr="008A4651" w:rsidRDefault="00DB2A6E" w:rsidP="008A6466">
            <w:pPr>
              <w:ind w:firstLine="40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5BA5C422" w14:textId="77777777" w:rsidR="00DB2A6E" w:rsidRPr="008A4651" w:rsidRDefault="00DB2A6E" w:rsidP="008A6466">
            <w:pPr>
              <w:rPr>
                <w:sz w:val="20"/>
                <w:szCs w:val="20"/>
              </w:rPr>
            </w:pPr>
            <w:r w:rsidRPr="008A4651">
              <w:rPr>
                <w:rFonts w:hint="eastAsia"/>
                <w:sz w:val="20"/>
                <w:szCs w:val="20"/>
              </w:rPr>
              <w:t>一年内使用</w:t>
            </w:r>
          </w:p>
        </w:tc>
      </w:tr>
      <w:tr w:rsidR="00DB2A6E" w:rsidRPr="008A4651" w14:paraId="41D10A4A" w14:textId="77777777" w:rsidTr="008A6466">
        <w:trPr>
          <w:trHeight w:val="5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F797F4A" w14:textId="77777777" w:rsidR="00DB2A6E" w:rsidRPr="008A4651" w:rsidRDefault="00DB2A6E" w:rsidP="008A6466">
            <w:pPr>
              <w:rPr>
                <w:sz w:val="20"/>
                <w:szCs w:val="20"/>
              </w:rPr>
            </w:pPr>
            <w:r w:rsidRPr="008A4651">
              <w:rPr>
                <w:rFonts w:hint="eastAsia"/>
                <w:sz w:val="20"/>
                <w:szCs w:val="20"/>
              </w:rPr>
              <w:t>产品</w:t>
            </w:r>
            <w:r w:rsidRPr="008A4651">
              <w:rPr>
                <w:rFonts w:hint="eastAsia"/>
                <w:sz w:val="20"/>
                <w:szCs w:val="20"/>
              </w:rPr>
              <w:t>6</w:t>
            </w:r>
          </w:p>
        </w:tc>
        <w:tc>
          <w:tcPr>
            <w:tcW w:w="1555" w:type="dxa"/>
            <w:vMerge/>
            <w:tcBorders>
              <w:top w:val="nil"/>
              <w:left w:val="single" w:sz="4" w:space="0" w:color="auto"/>
              <w:bottom w:val="single" w:sz="4" w:space="0" w:color="auto"/>
              <w:right w:val="single" w:sz="4" w:space="0" w:color="auto"/>
            </w:tcBorders>
            <w:vAlign w:val="center"/>
            <w:hideMark/>
          </w:tcPr>
          <w:p w14:paraId="63150FE6" w14:textId="77777777" w:rsidR="00DB2A6E" w:rsidRPr="008A4651" w:rsidRDefault="00DB2A6E" w:rsidP="008A6466">
            <w:pPr>
              <w:ind w:firstLine="400"/>
              <w:rPr>
                <w:sz w:val="20"/>
                <w:szCs w:val="20"/>
              </w:rPr>
            </w:pPr>
          </w:p>
        </w:tc>
        <w:tc>
          <w:tcPr>
            <w:tcW w:w="2131" w:type="dxa"/>
            <w:tcBorders>
              <w:top w:val="nil"/>
              <w:left w:val="nil"/>
              <w:bottom w:val="single" w:sz="4" w:space="0" w:color="auto"/>
              <w:right w:val="single" w:sz="4" w:space="0" w:color="auto"/>
            </w:tcBorders>
            <w:shd w:val="clear" w:color="auto" w:fill="auto"/>
            <w:vAlign w:val="center"/>
            <w:hideMark/>
          </w:tcPr>
          <w:p w14:paraId="3A0FE3FA" w14:textId="77777777" w:rsidR="00DB2A6E" w:rsidRPr="008A4651" w:rsidRDefault="00DB2A6E" w:rsidP="008A6466">
            <w:pPr>
              <w:rPr>
                <w:sz w:val="20"/>
                <w:szCs w:val="20"/>
              </w:rPr>
            </w:pPr>
            <w:r w:rsidRPr="008A4651">
              <w:rPr>
                <w:rFonts w:hint="eastAsia"/>
                <w:sz w:val="20"/>
                <w:szCs w:val="20"/>
              </w:rPr>
              <w:t>15</w:t>
            </w:r>
            <w:r w:rsidRPr="008A4651">
              <w:rPr>
                <w:rFonts w:hint="eastAsia"/>
                <w:sz w:val="20"/>
                <w:szCs w:val="20"/>
              </w:rPr>
              <w:t>秒硬版广告</w:t>
            </w:r>
            <w:r w:rsidRPr="008A4651">
              <w:rPr>
                <w:rFonts w:hint="eastAsia"/>
                <w:sz w:val="20"/>
                <w:szCs w:val="20"/>
              </w:rPr>
              <w:t>258000cpm</w:t>
            </w:r>
          </w:p>
        </w:tc>
        <w:tc>
          <w:tcPr>
            <w:tcW w:w="1134" w:type="dxa"/>
            <w:tcBorders>
              <w:top w:val="nil"/>
              <w:left w:val="nil"/>
              <w:bottom w:val="single" w:sz="4" w:space="0" w:color="auto"/>
              <w:right w:val="single" w:sz="4" w:space="0" w:color="auto"/>
            </w:tcBorders>
            <w:shd w:val="clear" w:color="auto" w:fill="auto"/>
            <w:vAlign w:val="center"/>
            <w:hideMark/>
          </w:tcPr>
          <w:p w14:paraId="0EA9C1E5" w14:textId="77777777" w:rsidR="00DB2A6E" w:rsidRPr="008A4651" w:rsidRDefault="00DB2A6E" w:rsidP="008A6466">
            <w:pPr>
              <w:jc w:val="center"/>
              <w:rPr>
                <w:sz w:val="20"/>
                <w:szCs w:val="20"/>
              </w:rPr>
            </w:pPr>
            <w:r w:rsidRPr="008A4651">
              <w:rPr>
                <w:rFonts w:hint="eastAsia"/>
                <w:sz w:val="20"/>
                <w:szCs w:val="20"/>
              </w:rPr>
              <w:t>400</w:t>
            </w:r>
          </w:p>
        </w:tc>
        <w:tc>
          <w:tcPr>
            <w:tcW w:w="1559" w:type="dxa"/>
            <w:tcBorders>
              <w:top w:val="nil"/>
              <w:left w:val="nil"/>
              <w:bottom w:val="single" w:sz="4" w:space="0" w:color="auto"/>
              <w:right w:val="single" w:sz="4" w:space="0" w:color="auto"/>
            </w:tcBorders>
            <w:shd w:val="clear" w:color="auto" w:fill="auto"/>
            <w:vAlign w:val="center"/>
            <w:hideMark/>
          </w:tcPr>
          <w:p w14:paraId="21801A07" w14:textId="77777777" w:rsidR="00DB2A6E" w:rsidRPr="008A4651" w:rsidRDefault="00DB2A6E" w:rsidP="008A6466">
            <w:pPr>
              <w:ind w:firstLine="40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4A733BFC" w14:textId="77777777" w:rsidR="00DB2A6E" w:rsidRPr="008A4651" w:rsidRDefault="00DB2A6E" w:rsidP="008A6466">
            <w:pPr>
              <w:rPr>
                <w:sz w:val="20"/>
                <w:szCs w:val="20"/>
              </w:rPr>
            </w:pPr>
            <w:r w:rsidRPr="008A4651">
              <w:rPr>
                <w:rFonts w:hint="eastAsia"/>
                <w:sz w:val="20"/>
                <w:szCs w:val="20"/>
              </w:rPr>
              <w:t>一年内使用</w:t>
            </w:r>
          </w:p>
        </w:tc>
      </w:tr>
      <w:tr w:rsidR="00DB2A6E" w:rsidRPr="008A4651" w14:paraId="07F83EB9" w14:textId="77777777" w:rsidTr="008A6466">
        <w:trPr>
          <w:trHeight w:val="53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848743" w14:textId="77777777" w:rsidR="00DB2A6E" w:rsidRPr="008A4651" w:rsidRDefault="00DB2A6E" w:rsidP="008A6466">
            <w:pPr>
              <w:rPr>
                <w:sz w:val="20"/>
                <w:szCs w:val="20"/>
              </w:rPr>
            </w:pPr>
            <w:r w:rsidRPr="008A4651">
              <w:rPr>
                <w:rFonts w:hint="eastAsia"/>
                <w:sz w:val="20"/>
                <w:szCs w:val="20"/>
              </w:rPr>
              <w:t>产品</w:t>
            </w:r>
            <w:r w:rsidRPr="008A4651">
              <w:rPr>
                <w:rFonts w:hint="eastAsia"/>
                <w:sz w:val="20"/>
                <w:szCs w:val="20"/>
              </w:rPr>
              <w:t>7</w:t>
            </w:r>
          </w:p>
        </w:tc>
        <w:tc>
          <w:tcPr>
            <w:tcW w:w="1555" w:type="dxa"/>
            <w:vMerge/>
            <w:tcBorders>
              <w:top w:val="nil"/>
              <w:left w:val="single" w:sz="4" w:space="0" w:color="auto"/>
              <w:bottom w:val="single" w:sz="4" w:space="0" w:color="auto"/>
              <w:right w:val="single" w:sz="4" w:space="0" w:color="auto"/>
            </w:tcBorders>
            <w:vAlign w:val="center"/>
            <w:hideMark/>
          </w:tcPr>
          <w:p w14:paraId="7645C8AA" w14:textId="77777777" w:rsidR="00DB2A6E" w:rsidRPr="008A4651" w:rsidRDefault="00DB2A6E" w:rsidP="008A6466">
            <w:pPr>
              <w:ind w:firstLine="400"/>
              <w:rPr>
                <w:sz w:val="20"/>
                <w:szCs w:val="20"/>
              </w:rPr>
            </w:pPr>
          </w:p>
        </w:tc>
        <w:tc>
          <w:tcPr>
            <w:tcW w:w="2131" w:type="dxa"/>
            <w:tcBorders>
              <w:top w:val="nil"/>
              <w:left w:val="nil"/>
              <w:bottom w:val="single" w:sz="4" w:space="0" w:color="auto"/>
              <w:right w:val="single" w:sz="4" w:space="0" w:color="auto"/>
            </w:tcBorders>
            <w:shd w:val="clear" w:color="auto" w:fill="auto"/>
            <w:vAlign w:val="center"/>
            <w:hideMark/>
          </w:tcPr>
          <w:p w14:paraId="6E300BDB" w14:textId="77777777" w:rsidR="00DB2A6E" w:rsidRPr="008A4651" w:rsidRDefault="00DB2A6E" w:rsidP="008A6466">
            <w:pPr>
              <w:rPr>
                <w:sz w:val="20"/>
                <w:szCs w:val="20"/>
              </w:rPr>
            </w:pPr>
            <w:r w:rsidRPr="008A4651">
              <w:rPr>
                <w:rFonts w:hint="eastAsia"/>
                <w:sz w:val="20"/>
                <w:szCs w:val="20"/>
              </w:rPr>
              <w:t>15</w:t>
            </w:r>
            <w:r w:rsidRPr="008A4651">
              <w:rPr>
                <w:rFonts w:hint="eastAsia"/>
                <w:sz w:val="20"/>
                <w:szCs w:val="20"/>
              </w:rPr>
              <w:t>秒硬版广告</w:t>
            </w:r>
            <w:r w:rsidRPr="008A4651">
              <w:rPr>
                <w:rFonts w:hint="eastAsia"/>
                <w:sz w:val="20"/>
                <w:szCs w:val="20"/>
              </w:rPr>
              <w:t>108000cpm</w:t>
            </w:r>
          </w:p>
        </w:tc>
        <w:tc>
          <w:tcPr>
            <w:tcW w:w="1134" w:type="dxa"/>
            <w:tcBorders>
              <w:top w:val="nil"/>
              <w:left w:val="nil"/>
              <w:bottom w:val="single" w:sz="4" w:space="0" w:color="auto"/>
              <w:right w:val="single" w:sz="4" w:space="0" w:color="auto"/>
            </w:tcBorders>
            <w:shd w:val="clear" w:color="auto" w:fill="auto"/>
            <w:vAlign w:val="center"/>
            <w:hideMark/>
          </w:tcPr>
          <w:p w14:paraId="4443B231" w14:textId="77777777" w:rsidR="00DB2A6E" w:rsidRPr="008A4651" w:rsidRDefault="00DB2A6E" w:rsidP="008A6466">
            <w:pPr>
              <w:jc w:val="center"/>
              <w:rPr>
                <w:sz w:val="20"/>
                <w:szCs w:val="20"/>
              </w:rPr>
            </w:pPr>
            <w:r w:rsidRPr="008A4651">
              <w:rPr>
                <w:rFonts w:hint="eastAsia"/>
                <w:sz w:val="20"/>
                <w:szCs w:val="20"/>
              </w:rPr>
              <w:t>200</w:t>
            </w:r>
          </w:p>
        </w:tc>
        <w:tc>
          <w:tcPr>
            <w:tcW w:w="1559" w:type="dxa"/>
            <w:tcBorders>
              <w:top w:val="nil"/>
              <w:left w:val="nil"/>
              <w:bottom w:val="single" w:sz="4" w:space="0" w:color="auto"/>
              <w:right w:val="single" w:sz="4" w:space="0" w:color="auto"/>
            </w:tcBorders>
            <w:shd w:val="clear" w:color="auto" w:fill="auto"/>
            <w:vAlign w:val="center"/>
            <w:hideMark/>
          </w:tcPr>
          <w:p w14:paraId="7417CF59" w14:textId="77777777" w:rsidR="00DB2A6E" w:rsidRPr="008A4651" w:rsidRDefault="00DB2A6E" w:rsidP="008A6466">
            <w:pPr>
              <w:ind w:firstLine="40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507A8975" w14:textId="77777777" w:rsidR="00DB2A6E" w:rsidRPr="008A4651" w:rsidRDefault="00DB2A6E" w:rsidP="008A6466">
            <w:pPr>
              <w:rPr>
                <w:sz w:val="20"/>
                <w:szCs w:val="20"/>
              </w:rPr>
            </w:pPr>
            <w:r w:rsidRPr="008A4651">
              <w:rPr>
                <w:rFonts w:hint="eastAsia"/>
                <w:sz w:val="20"/>
                <w:szCs w:val="20"/>
              </w:rPr>
              <w:t>一年内使用</w:t>
            </w:r>
          </w:p>
        </w:tc>
      </w:tr>
      <w:tr w:rsidR="00DB2A6E" w:rsidRPr="008A4651" w14:paraId="42D0B986" w14:textId="77777777" w:rsidTr="008A6466">
        <w:trPr>
          <w:trHeight w:val="904"/>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98B044A" w14:textId="77777777" w:rsidR="00DB2A6E" w:rsidRPr="008A4651" w:rsidRDefault="00DB2A6E" w:rsidP="008A6466">
            <w:pPr>
              <w:rPr>
                <w:sz w:val="20"/>
                <w:szCs w:val="20"/>
              </w:rPr>
            </w:pPr>
            <w:r w:rsidRPr="008A4651">
              <w:rPr>
                <w:rFonts w:hint="eastAsia"/>
                <w:sz w:val="20"/>
                <w:szCs w:val="20"/>
              </w:rPr>
              <w:t>产品</w:t>
            </w:r>
            <w:r w:rsidRPr="008A4651">
              <w:rPr>
                <w:rFonts w:hint="eastAsia"/>
                <w:sz w:val="20"/>
                <w:szCs w:val="20"/>
              </w:rPr>
              <w:t>8</w:t>
            </w:r>
          </w:p>
        </w:tc>
        <w:tc>
          <w:tcPr>
            <w:tcW w:w="1555" w:type="dxa"/>
            <w:tcBorders>
              <w:top w:val="nil"/>
              <w:left w:val="nil"/>
              <w:bottom w:val="single" w:sz="4" w:space="0" w:color="auto"/>
              <w:right w:val="single" w:sz="4" w:space="0" w:color="auto"/>
            </w:tcBorders>
            <w:shd w:val="clear" w:color="auto" w:fill="auto"/>
            <w:vAlign w:val="center"/>
            <w:hideMark/>
          </w:tcPr>
          <w:p w14:paraId="453076DB" w14:textId="77777777" w:rsidR="00DB2A6E" w:rsidRPr="008A4651" w:rsidRDefault="00DB2A6E" w:rsidP="008A6466">
            <w:pPr>
              <w:rPr>
                <w:sz w:val="20"/>
                <w:szCs w:val="20"/>
              </w:rPr>
            </w:pPr>
            <w:r w:rsidRPr="008A4651">
              <w:rPr>
                <w:rFonts w:hint="eastAsia"/>
                <w:sz w:val="20"/>
                <w:szCs w:val="20"/>
              </w:rPr>
              <w:t>贴片</w:t>
            </w:r>
            <w:r w:rsidRPr="008A4651">
              <w:rPr>
                <w:rFonts w:hint="eastAsia"/>
                <w:sz w:val="20"/>
                <w:szCs w:val="20"/>
              </w:rPr>
              <w:t>+</w:t>
            </w:r>
            <w:r w:rsidRPr="008A4651">
              <w:rPr>
                <w:rFonts w:hint="eastAsia"/>
                <w:sz w:val="20"/>
                <w:szCs w:val="20"/>
              </w:rPr>
              <w:t>年华专区季度资源包</w:t>
            </w:r>
          </w:p>
        </w:tc>
        <w:tc>
          <w:tcPr>
            <w:tcW w:w="2131" w:type="dxa"/>
            <w:tcBorders>
              <w:top w:val="nil"/>
              <w:left w:val="nil"/>
              <w:bottom w:val="single" w:sz="4" w:space="0" w:color="auto"/>
              <w:right w:val="single" w:sz="4" w:space="0" w:color="auto"/>
            </w:tcBorders>
            <w:shd w:val="clear" w:color="000000" w:fill="FFFFFF"/>
            <w:vAlign w:val="center"/>
            <w:hideMark/>
          </w:tcPr>
          <w:p w14:paraId="6F4C7F94" w14:textId="77777777" w:rsidR="00DB2A6E" w:rsidRPr="008A4651" w:rsidRDefault="00DB2A6E" w:rsidP="008A6466">
            <w:pPr>
              <w:rPr>
                <w:sz w:val="20"/>
                <w:szCs w:val="20"/>
              </w:rPr>
            </w:pPr>
            <w:r w:rsidRPr="008A4651">
              <w:rPr>
                <w:rFonts w:hint="eastAsia"/>
                <w:sz w:val="20"/>
                <w:szCs w:val="20"/>
              </w:rPr>
              <w:t>15</w:t>
            </w:r>
            <w:r w:rsidRPr="008A4651">
              <w:rPr>
                <w:rFonts w:hint="eastAsia"/>
                <w:sz w:val="20"/>
                <w:szCs w:val="20"/>
              </w:rPr>
              <w:t>秒硬版广告（</w:t>
            </w:r>
            <w:r w:rsidRPr="008A4651">
              <w:rPr>
                <w:rFonts w:hint="eastAsia"/>
                <w:sz w:val="20"/>
                <w:szCs w:val="20"/>
              </w:rPr>
              <w:t>1</w:t>
            </w:r>
            <w:r w:rsidRPr="008A4651">
              <w:rPr>
                <w:sz w:val="20"/>
                <w:szCs w:val="20"/>
              </w:rPr>
              <w:t>08000</w:t>
            </w:r>
            <w:r w:rsidRPr="008A4651">
              <w:rPr>
                <w:rFonts w:hint="eastAsia"/>
                <w:sz w:val="20"/>
                <w:szCs w:val="20"/>
              </w:rPr>
              <w:t>cpm</w:t>
            </w:r>
            <w:r w:rsidRPr="008A4651">
              <w:rPr>
                <w:rFonts w:hint="eastAsia"/>
                <w:sz w:val="20"/>
                <w:szCs w:val="20"/>
              </w:rPr>
              <w:t>）</w:t>
            </w:r>
            <w:r w:rsidRPr="008A4651">
              <w:rPr>
                <w:rFonts w:hint="eastAsia"/>
                <w:sz w:val="20"/>
                <w:szCs w:val="20"/>
              </w:rPr>
              <w:t>+</w:t>
            </w:r>
            <w:r w:rsidRPr="008A4651">
              <w:rPr>
                <w:rFonts w:hint="eastAsia"/>
                <w:sz w:val="20"/>
                <w:szCs w:val="20"/>
              </w:rPr>
              <w:t>年华专区</w:t>
            </w:r>
            <w:r w:rsidRPr="008A4651">
              <w:rPr>
                <w:rFonts w:hint="eastAsia"/>
                <w:sz w:val="20"/>
                <w:szCs w:val="20"/>
              </w:rPr>
              <w:t>1</w:t>
            </w:r>
            <w:r w:rsidRPr="008A4651">
              <w:rPr>
                <w:sz w:val="20"/>
                <w:szCs w:val="20"/>
              </w:rPr>
              <w:t>/3</w:t>
            </w:r>
            <w:r w:rsidRPr="008A4651">
              <w:rPr>
                <w:rFonts w:hint="eastAsia"/>
                <w:sz w:val="20"/>
                <w:szCs w:val="20"/>
              </w:rPr>
              <w:t>轮播图</w:t>
            </w:r>
            <w:r w:rsidRPr="008A4651">
              <w:rPr>
                <w:rFonts w:hint="eastAsia"/>
                <w:sz w:val="20"/>
                <w:szCs w:val="20"/>
              </w:rPr>
              <w:t>+</w:t>
            </w:r>
            <w:r w:rsidRPr="008A4651">
              <w:rPr>
                <w:rFonts w:hint="eastAsia"/>
                <w:sz w:val="20"/>
                <w:szCs w:val="20"/>
              </w:rPr>
              <w:t>年华品牌专区（一个季度）</w:t>
            </w:r>
          </w:p>
        </w:tc>
        <w:tc>
          <w:tcPr>
            <w:tcW w:w="1134" w:type="dxa"/>
            <w:tcBorders>
              <w:top w:val="nil"/>
              <w:left w:val="nil"/>
              <w:bottom w:val="single" w:sz="4" w:space="0" w:color="auto"/>
              <w:right w:val="single" w:sz="4" w:space="0" w:color="auto"/>
            </w:tcBorders>
            <w:shd w:val="clear" w:color="auto" w:fill="auto"/>
            <w:vAlign w:val="center"/>
            <w:hideMark/>
          </w:tcPr>
          <w:p w14:paraId="64C750AB" w14:textId="77777777" w:rsidR="00DB2A6E" w:rsidRPr="008A4651" w:rsidRDefault="00DB2A6E" w:rsidP="008A6466">
            <w:pPr>
              <w:jc w:val="center"/>
              <w:rPr>
                <w:sz w:val="20"/>
                <w:szCs w:val="20"/>
              </w:rPr>
            </w:pPr>
            <w:r w:rsidRPr="008A4651">
              <w:rPr>
                <w:rFonts w:hint="eastAsia"/>
                <w:sz w:val="20"/>
                <w:szCs w:val="20"/>
              </w:rPr>
              <w:t>2</w:t>
            </w:r>
            <w:r w:rsidRPr="008A4651">
              <w:rPr>
                <w:sz w:val="20"/>
                <w:szCs w:val="20"/>
              </w:rPr>
              <w:t>30</w:t>
            </w:r>
          </w:p>
        </w:tc>
        <w:tc>
          <w:tcPr>
            <w:tcW w:w="1559" w:type="dxa"/>
            <w:tcBorders>
              <w:top w:val="nil"/>
              <w:left w:val="nil"/>
              <w:bottom w:val="single" w:sz="4" w:space="0" w:color="auto"/>
              <w:right w:val="single" w:sz="4" w:space="0" w:color="auto"/>
            </w:tcBorders>
            <w:shd w:val="clear" w:color="auto" w:fill="auto"/>
            <w:vAlign w:val="center"/>
            <w:hideMark/>
          </w:tcPr>
          <w:p w14:paraId="4D6E8C5B" w14:textId="77777777" w:rsidR="00DB2A6E" w:rsidRPr="008A4651" w:rsidRDefault="00DB2A6E" w:rsidP="008A6466">
            <w:pPr>
              <w:ind w:firstLine="400"/>
              <w:jc w:val="cente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250B6FE7" w14:textId="77777777" w:rsidR="00DB2A6E" w:rsidRPr="008A4651" w:rsidRDefault="00DB2A6E" w:rsidP="008A6466">
            <w:pPr>
              <w:rPr>
                <w:sz w:val="20"/>
                <w:szCs w:val="20"/>
              </w:rPr>
            </w:pPr>
            <w:r w:rsidRPr="008A4651">
              <w:rPr>
                <w:rFonts w:hint="eastAsia"/>
                <w:sz w:val="20"/>
                <w:szCs w:val="20"/>
              </w:rPr>
              <w:t>贴片广告资源一年内使用，年华专区限一个季度使用</w:t>
            </w:r>
          </w:p>
        </w:tc>
      </w:tr>
      <w:tr w:rsidR="00DB2A6E" w:rsidRPr="008A4651" w14:paraId="509869B5" w14:textId="77777777" w:rsidTr="008A6466">
        <w:trPr>
          <w:trHeight w:val="417"/>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6A23E4" w14:textId="77777777" w:rsidR="00DB2A6E" w:rsidRPr="008A4651" w:rsidRDefault="00DB2A6E" w:rsidP="008A6466">
            <w:pPr>
              <w:rPr>
                <w:sz w:val="20"/>
                <w:szCs w:val="20"/>
              </w:rPr>
            </w:pPr>
            <w:r w:rsidRPr="008A4651">
              <w:rPr>
                <w:rFonts w:hint="eastAsia"/>
                <w:sz w:val="20"/>
                <w:szCs w:val="20"/>
              </w:rPr>
              <w:t>产品</w:t>
            </w:r>
            <w:r w:rsidRPr="008A4651">
              <w:rPr>
                <w:rFonts w:hint="eastAsia"/>
                <w:sz w:val="20"/>
                <w:szCs w:val="20"/>
              </w:rPr>
              <w:t>9</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6EEFD657" w14:textId="77777777" w:rsidR="00DB2A6E" w:rsidRPr="008A4651" w:rsidRDefault="00DB2A6E" w:rsidP="008A6466">
            <w:pPr>
              <w:rPr>
                <w:sz w:val="20"/>
                <w:szCs w:val="20"/>
              </w:rPr>
            </w:pPr>
            <w:r w:rsidRPr="008A4651">
              <w:rPr>
                <w:rFonts w:hint="eastAsia"/>
                <w:sz w:val="20"/>
                <w:szCs w:val="20"/>
              </w:rPr>
              <w:t>歌华首页视频窗内容推广位（底部可植入广告）</w:t>
            </w:r>
          </w:p>
        </w:tc>
        <w:tc>
          <w:tcPr>
            <w:tcW w:w="21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EB2C2" w14:textId="77777777" w:rsidR="00DB2A6E" w:rsidRPr="008A4651" w:rsidRDefault="00DB2A6E" w:rsidP="008A6466">
            <w:pPr>
              <w:rPr>
                <w:sz w:val="20"/>
                <w:szCs w:val="20"/>
              </w:rPr>
            </w:pPr>
            <w:r w:rsidRPr="008A4651">
              <w:rPr>
                <w:rFonts w:hint="eastAsia"/>
                <w:sz w:val="20"/>
                <w:szCs w:val="20"/>
              </w:rPr>
              <w:t>一个季度</w:t>
            </w:r>
            <w:r w:rsidRPr="008A4651">
              <w:rPr>
                <w:rFonts w:hint="eastAsia"/>
                <w:sz w:val="20"/>
                <w:szCs w:val="20"/>
              </w:rPr>
              <w:t xml:space="preserve"> A\B\C\D</w:t>
            </w:r>
            <w:r w:rsidRPr="008A4651">
              <w:rPr>
                <w:rFonts w:hint="eastAsia"/>
                <w:sz w:val="20"/>
                <w:szCs w:val="20"/>
              </w:rPr>
              <w:t>包</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1C665D" w14:textId="77777777" w:rsidR="00DB2A6E" w:rsidRPr="008A4651" w:rsidRDefault="00DB2A6E" w:rsidP="008A6466">
            <w:pPr>
              <w:ind w:firstLine="400"/>
              <w:jc w:val="center"/>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8FC5DF" w14:textId="77777777" w:rsidR="00DB2A6E" w:rsidRPr="008A4651" w:rsidRDefault="00DB2A6E" w:rsidP="008A6466">
            <w:pPr>
              <w:jc w:val="center"/>
              <w:rPr>
                <w:sz w:val="20"/>
                <w:szCs w:val="20"/>
              </w:rPr>
            </w:pPr>
            <w:r w:rsidRPr="008A4651">
              <w:rPr>
                <w:rFonts w:hint="eastAsia"/>
                <w:sz w:val="20"/>
                <w:szCs w:val="20"/>
              </w:rPr>
              <w:t>81</w:t>
            </w:r>
          </w:p>
        </w:tc>
        <w:tc>
          <w:tcPr>
            <w:tcW w:w="1867" w:type="dxa"/>
            <w:tcBorders>
              <w:top w:val="nil"/>
              <w:left w:val="nil"/>
              <w:bottom w:val="single" w:sz="4" w:space="0" w:color="auto"/>
              <w:right w:val="single" w:sz="4" w:space="0" w:color="auto"/>
            </w:tcBorders>
            <w:shd w:val="clear" w:color="auto" w:fill="auto"/>
            <w:vAlign w:val="center"/>
            <w:hideMark/>
          </w:tcPr>
          <w:p w14:paraId="0DA6BC74" w14:textId="77777777" w:rsidR="00DB2A6E" w:rsidRPr="008A4651" w:rsidRDefault="00DB2A6E" w:rsidP="008A6466">
            <w:pPr>
              <w:rPr>
                <w:sz w:val="20"/>
                <w:szCs w:val="20"/>
              </w:rPr>
            </w:pPr>
            <w:r w:rsidRPr="008A4651">
              <w:rPr>
                <w:rFonts w:hint="eastAsia"/>
                <w:sz w:val="20"/>
                <w:szCs w:val="20"/>
              </w:rPr>
              <w:t>A=0:00-10:00</w:t>
            </w:r>
          </w:p>
        </w:tc>
      </w:tr>
      <w:tr w:rsidR="00DB2A6E" w:rsidRPr="008A4651" w14:paraId="38B11350" w14:textId="77777777" w:rsidTr="008A6466">
        <w:trPr>
          <w:trHeight w:val="275"/>
        </w:trPr>
        <w:tc>
          <w:tcPr>
            <w:tcW w:w="993" w:type="dxa"/>
            <w:vMerge/>
            <w:tcBorders>
              <w:top w:val="nil"/>
              <w:left w:val="single" w:sz="4" w:space="0" w:color="auto"/>
              <w:bottom w:val="single" w:sz="4" w:space="0" w:color="auto"/>
              <w:right w:val="single" w:sz="4" w:space="0" w:color="auto"/>
            </w:tcBorders>
            <w:vAlign w:val="center"/>
            <w:hideMark/>
          </w:tcPr>
          <w:p w14:paraId="021C2E1B" w14:textId="77777777" w:rsidR="00DB2A6E" w:rsidRPr="008A4651" w:rsidRDefault="00DB2A6E" w:rsidP="008A6466">
            <w:pPr>
              <w:ind w:firstLine="400"/>
              <w:rPr>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0E218420" w14:textId="77777777" w:rsidR="00DB2A6E" w:rsidRPr="008A4651" w:rsidRDefault="00DB2A6E" w:rsidP="008A6466">
            <w:pPr>
              <w:ind w:firstLine="400"/>
              <w:rPr>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14:paraId="36D66997" w14:textId="77777777" w:rsidR="00DB2A6E" w:rsidRPr="008A4651" w:rsidRDefault="00DB2A6E" w:rsidP="008A6466">
            <w:pPr>
              <w:ind w:firstLine="400"/>
              <w:rPr>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A9D858B" w14:textId="77777777" w:rsidR="00DB2A6E" w:rsidRPr="008A4651" w:rsidRDefault="00DB2A6E" w:rsidP="008A6466">
            <w:pPr>
              <w:ind w:firstLine="400"/>
              <w:rPr>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8190E78" w14:textId="77777777" w:rsidR="00DB2A6E" w:rsidRPr="008A4651" w:rsidRDefault="00DB2A6E" w:rsidP="008A6466">
            <w:pPr>
              <w:ind w:firstLine="400"/>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244CFDCB" w14:textId="77777777" w:rsidR="00DB2A6E" w:rsidRPr="008A4651" w:rsidRDefault="00DB2A6E" w:rsidP="008A6466">
            <w:pPr>
              <w:rPr>
                <w:sz w:val="20"/>
                <w:szCs w:val="20"/>
              </w:rPr>
            </w:pPr>
            <w:r w:rsidRPr="008A4651">
              <w:rPr>
                <w:rFonts w:hint="eastAsia"/>
                <w:sz w:val="20"/>
                <w:szCs w:val="20"/>
              </w:rPr>
              <w:t>B=10:00-15:00</w:t>
            </w:r>
          </w:p>
        </w:tc>
      </w:tr>
      <w:tr w:rsidR="00DB2A6E" w:rsidRPr="008A4651" w14:paraId="4B3320F1" w14:textId="77777777" w:rsidTr="008A6466">
        <w:trPr>
          <w:trHeight w:val="275"/>
        </w:trPr>
        <w:tc>
          <w:tcPr>
            <w:tcW w:w="993" w:type="dxa"/>
            <w:vMerge/>
            <w:tcBorders>
              <w:top w:val="nil"/>
              <w:left w:val="single" w:sz="4" w:space="0" w:color="auto"/>
              <w:bottom w:val="single" w:sz="4" w:space="0" w:color="auto"/>
              <w:right w:val="single" w:sz="4" w:space="0" w:color="auto"/>
            </w:tcBorders>
            <w:vAlign w:val="center"/>
            <w:hideMark/>
          </w:tcPr>
          <w:p w14:paraId="7C3EB13C" w14:textId="77777777" w:rsidR="00DB2A6E" w:rsidRPr="008A4651" w:rsidRDefault="00DB2A6E" w:rsidP="008A6466">
            <w:pPr>
              <w:ind w:firstLine="400"/>
              <w:rPr>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0C224E73" w14:textId="77777777" w:rsidR="00DB2A6E" w:rsidRPr="008A4651" w:rsidRDefault="00DB2A6E" w:rsidP="008A6466">
            <w:pPr>
              <w:ind w:firstLine="400"/>
              <w:rPr>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14:paraId="1B284ACD" w14:textId="77777777" w:rsidR="00DB2A6E" w:rsidRPr="008A4651" w:rsidRDefault="00DB2A6E" w:rsidP="008A6466">
            <w:pPr>
              <w:ind w:firstLine="400"/>
              <w:rPr>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3CA56B6" w14:textId="77777777" w:rsidR="00DB2A6E" w:rsidRPr="008A4651" w:rsidRDefault="00DB2A6E" w:rsidP="008A6466">
            <w:pPr>
              <w:ind w:firstLine="400"/>
              <w:rPr>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346D85D2" w14:textId="77777777" w:rsidR="00DB2A6E" w:rsidRPr="008A4651" w:rsidRDefault="00DB2A6E" w:rsidP="008A6466">
            <w:pPr>
              <w:ind w:firstLine="400"/>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68B38CF2" w14:textId="77777777" w:rsidR="00DB2A6E" w:rsidRPr="008A4651" w:rsidRDefault="00DB2A6E" w:rsidP="008A6466">
            <w:pPr>
              <w:rPr>
                <w:sz w:val="20"/>
                <w:szCs w:val="20"/>
              </w:rPr>
            </w:pPr>
            <w:r w:rsidRPr="008A4651">
              <w:rPr>
                <w:rFonts w:hint="eastAsia"/>
                <w:sz w:val="20"/>
                <w:szCs w:val="20"/>
              </w:rPr>
              <w:t>C=15:00-19:00</w:t>
            </w:r>
          </w:p>
        </w:tc>
      </w:tr>
      <w:tr w:rsidR="00DB2A6E" w:rsidRPr="008A4651" w14:paraId="62B78005" w14:textId="77777777" w:rsidTr="008A6466">
        <w:trPr>
          <w:trHeight w:val="275"/>
        </w:trPr>
        <w:tc>
          <w:tcPr>
            <w:tcW w:w="993" w:type="dxa"/>
            <w:vMerge/>
            <w:tcBorders>
              <w:top w:val="nil"/>
              <w:left w:val="single" w:sz="4" w:space="0" w:color="auto"/>
              <w:bottom w:val="single" w:sz="4" w:space="0" w:color="auto"/>
              <w:right w:val="single" w:sz="4" w:space="0" w:color="auto"/>
            </w:tcBorders>
            <w:vAlign w:val="center"/>
            <w:hideMark/>
          </w:tcPr>
          <w:p w14:paraId="03838F27" w14:textId="77777777" w:rsidR="00DB2A6E" w:rsidRPr="008A4651" w:rsidRDefault="00DB2A6E" w:rsidP="008A6466">
            <w:pPr>
              <w:ind w:firstLine="400"/>
              <w:rPr>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14:paraId="69177739" w14:textId="77777777" w:rsidR="00DB2A6E" w:rsidRPr="008A4651" w:rsidRDefault="00DB2A6E" w:rsidP="008A6466">
            <w:pPr>
              <w:ind w:firstLine="400"/>
              <w:rPr>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14:paraId="4445BE6B" w14:textId="77777777" w:rsidR="00DB2A6E" w:rsidRPr="008A4651" w:rsidRDefault="00DB2A6E" w:rsidP="008A6466">
            <w:pPr>
              <w:ind w:firstLine="400"/>
              <w:rPr>
                <w:sz w:val="20"/>
                <w:szCs w:val="20"/>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2A6DA40" w14:textId="77777777" w:rsidR="00DB2A6E" w:rsidRPr="008A4651" w:rsidRDefault="00DB2A6E" w:rsidP="008A6466">
            <w:pPr>
              <w:ind w:firstLine="400"/>
              <w:rPr>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160F98C0" w14:textId="77777777" w:rsidR="00DB2A6E" w:rsidRPr="008A4651" w:rsidRDefault="00DB2A6E" w:rsidP="008A6466">
            <w:pPr>
              <w:ind w:firstLine="400"/>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14:paraId="6F63CCDF" w14:textId="77777777" w:rsidR="00DB2A6E" w:rsidRPr="008A4651" w:rsidRDefault="00DB2A6E" w:rsidP="008A6466">
            <w:pPr>
              <w:rPr>
                <w:sz w:val="20"/>
                <w:szCs w:val="20"/>
              </w:rPr>
            </w:pPr>
            <w:r w:rsidRPr="008A4651">
              <w:rPr>
                <w:rFonts w:hint="eastAsia"/>
                <w:sz w:val="20"/>
                <w:szCs w:val="20"/>
              </w:rPr>
              <w:t>D=19:00-24:00</w:t>
            </w:r>
          </w:p>
        </w:tc>
      </w:tr>
    </w:tbl>
    <w:p w14:paraId="4626824E" w14:textId="77777777" w:rsidR="00DB2A6E" w:rsidRPr="0036193C" w:rsidRDefault="00DB2A6E" w:rsidP="0036193C">
      <w:pPr>
        <w:spacing w:line="360" w:lineRule="auto"/>
        <w:ind w:firstLine="200"/>
        <w:rPr>
          <w:rFonts w:ascii="华文仿宋" w:eastAsia="华文仿宋" w:hAnsi="华文仿宋"/>
          <w:sz w:val="28"/>
          <w:szCs w:val="28"/>
        </w:rPr>
      </w:pPr>
    </w:p>
    <w:p w14:paraId="3F3D76C6" w14:textId="2F97BC94" w:rsidR="00B2276D" w:rsidRPr="0036193C" w:rsidRDefault="00B2276D" w:rsidP="00B2276D">
      <w:pPr>
        <w:spacing w:line="360" w:lineRule="auto"/>
        <w:ind w:firstLineChars="71" w:firstLine="199"/>
        <w:rPr>
          <w:rFonts w:ascii="华文仿宋" w:eastAsia="华文仿宋" w:hAnsi="华文仿宋"/>
          <w:b/>
          <w:sz w:val="28"/>
          <w:szCs w:val="28"/>
        </w:rPr>
      </w:pPr>
      <w:r w:rsidRPr="0036193C">
        <w:rPr>
          <w:rFonts w:ascii="华文仿宋" w:eastAsia="华文仿宋" w:hAnsi="华文仿宋" w:hint="eastAsia"/>
          <w:b/>
          <w:sz w:val="28"/>
          <w:szCs w:val="28"/>
        </w:rPr>
        <w:t>备注：</w:t>
      </w:r>
      <w:r w:rsidRPr="0036193C">
        <w:rPr>
          <w:rFonts w:ascii="华文仿宋" w:eastAsia="华文仿宋" w:hAnsi="华文仿宋" w:hint="eastAsia"/>
          <w:sz w:val="28"/>
          <w:szCs w:val="28"/>
        </w:rPr>
        <w:t>认购金额在认购底价的基础上以</w:t>
      </w:r>
      <w:r w:rsidRPr="0036193C">
        <w:rPr>
          <w:rFonts w:ascii="华文仿宋" w:eastAsia="华文仿宋" w:hAnsi="华文仿宋" w:hint="eastAsia"/>
          <w:sz w:val="28"/>
          <w:szCs w:val="28"/>
          <w:u w:val="wave"/>
        </w:rPr>
        <w:t>30万元</w:t>
      </w:r>
      <w:r w:rsidRPr="0036193C">
        <w:rPr>
          <w:rFonts w:ascii="华文仿宋" w:eastAsia="华文仿宋" w:hAnsi="华文仿宋" w:hint="eastAsia"/>
          <w:sz w:val="28"/>
          <w:szCs w:val="28"/>
        </w:rPr>
        <w:t>的幅度加价。</w:t>
      </w:r>
    </w:p>
    <w:p w14:paraId="10E56A76" w14:textId="77777777" w:rsidR="000F6C5E" w:rsidRPr="0036193C" w:rsidRDefault="000F6C5E" w:rsidP="000F6C5E">
      <w:pPr>
        <w:spacing w:line="360" w:lineRule="auto"/>
        <w:rPr>
          <w:rFonts w:ascii="华文仿宋" w:eastAsia="华文仿宋" w:hAnsi="华文仿宋"/>
          <w:sz w:val="28"/>
          <w:szCs w:val="28"/>
        </w:rPr>
      </w:pPr>
    </w:p>
    <w:p w14:paraId="4C31DEDF"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二、公司情况</w:t>
      </w:r>
    </w:p>
    <w:p w14:paraId="303FFF15"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sz w:val="28"/>
          <w:szCs w:val="28"/>
        </w:rPr>
        <w:t>1</w:t>
      </w:r>
      <w:r w:rsidRPr="0036193C">
        <w:rPr>
          <w:rFonts w:ascii="华文仿宋" w:eastAsia="华文仿宋" w:hAnsi="华文仿宋" w:hint="eastAsia"/>
          <w:sz w:val="28"/>
          <w:szCs w:val="28"/>
        </w:rPr>
        <w:t>．公司全称</w:t>
      </w:r>
      <w:r w:rsidRPr="0036193C">
        <w:rPr>
          <w:rFonts w:ascii="华文仿宋" w:eastAsia="华文仿宋" w:hAnsi="华文仿宋"/>
          <w:sz w:val="28"/>
          <w:szCs w:val="28"/>
        </w:rPr>
        <w:t xml:space="preserve">: </w:t>
      </w:r>
    </w:p>
    <w:p w14:paraId="22299BF4"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2．注册时间：</w:t>
      </w:r>
    </w:p>
    <w:p w14:paraId="31509285"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3．办公地点：</w:t>
      </w:r>
    </w:p>
    <w:p w14:paraId="7B11B89A"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4．法人代表：</w:t>
      </w:r>
    </w:p>
    <w:p w14:paraId="71E3E64D" w14:textId="6D3119D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sz w:val="28"/>
          <w:szCs w:val="28"/>
        </w:rPr>
        <w:t>5</w:t>
      </w:r>
      <w:r w:rsidRPr="0036193C">
        <w:rPr>
          <w:rFonts w:ascii="华文仿宋" w:eastAsia="华文仿宋" w:hAnsi="华文仿宋" w:hint="eastAsia"/>
          <w:sz w:val="28"/>
          <w:szCs w:val="28"/>
        </w:rPr>
        <w:t>．联</w:t>
      </w:r>
      <w:r w:rsidRPr="0036193C">
        <w:rPr>
          <w:rFonts w:ascii="华文仿宋" w:eastAsia="华文仿宋" w:hAnsi="华文仿宋"/>
          <w:sz w:val="28"/>
          <w:szCs w:val="28"/>
        </w:rPr>
        <w:t xml:space="preserve"> </w:t>
      </w:r>
      <w:r w:rsidRPr="0036193C">
        <w:rPr>
          <w:rFonts w:ascii="华文仿宋" w:eastAsia="华文仿宋" w:hAnsi="华文仿宋" w:hint="eastAsia"/>
          <w:sz w:val="28"/>
          <w:szCs w:val="28"/>
        </w:rPr>
        <w:t>系</w:t>
      </w:r>
      <w:r w:rsidRPr="0036193C">
        <w:rPr>
          <w:rFonts w:ascii="华文仿宋" w:eastAsia="华文仿宋" w:hAnsi="华文仿宋"/>
          <w:sz w:val="28"/>
          <w:szCs w:val="28"/>
        </w:rPr>
        <w:t xml:space="preserve"> </w:t>
      </w:r>
      <w:r w:rsidRPr="0036193C">
        <w:rPr>
          <w:rFonts w:ascii="华文仿宋" w:eastAsia="华文仿宋" w:hAnsi="华文仿宋" w:hint="eastAsia"/>
          <w:sz w:val="28"/>
          <w:szCs w:val="28"/>
        </w:rPr>
        <w:t>人：</w:t>
      </w:r>
      <w:r w:rsidRPr="0036193C">
        <w:rPr>
          <w:rFonts w:ascii="华文仿宋" w:eastAsia="华文仿宋" w:hAnsi="华文仿宋"/>
          <w:sz w:val="28"/>
          <w:szCs w:val="28"/>
        </w:rPr>
        <w:t xml:space="preserve"> </w:t>
      </w:r>
      <w:r w:rsidRPr="0036193C">
        <w:rPr>
          <w:rFonts w:ascii="华文仿宋" w:eastAsia="华文仿宋" w:hAnsi="华文仿宋" w:hint="eastAsia"/>
          <w:sz w:val="28"/>
          <w:szCs w:val="28"/>
        </w:rPr>
        <w:t xml:space="preserve">  </w:t>
      </w:r>
      <w:r w:rsidR="0036193C">
        <w:rPr>
          <w:rFonts w:ascii="华文仿宋" w:eastAsia="华文仿宋" w:hAnsi="华文仿宋"/>
          <w:sz w:val="28"/>
          <w:szCs w:val="28"/>
        </w:rPr>
        <w:t xml:space="preserve">   </w:t>
      </w:r>
      <w:r w:rsidRPr="0036193C">
        <w:rPr>
          <w:rFonts w:ascii="华文仿宋" w:eastAsia="华文仿宋" w:hAnsi="华文仿宋" w:hint="eastAsia"/>
          <w:sz w:val="28"/>
          <w:szCs w:val="28"/>
        </w:rPr>
        <w:t>联系电话（手机）：</w:t>
      </w:r>
    </w:p>
    <w:p w14:paraId="4F0709A3"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lastRenderedPageBreak/>
        <w:t>6．职员人数：</w:t>
      </w:r>
    </w:p>
    <w:p w14:paraId="5C09A12F"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7．注册资本：</w:t>
      </w:r>
    </w:p>
    <w:p w14:paraId="78796249" w14:textId="69A9454B"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8．20</w:t>
      </w:r>
      <w:r w:rsidR="005456E5" w:rsidRPr="0036193C">
        <w:rPr>
          <w:rFonts w:ascii="华文仿宋" w:eastAsia="华文仿宋" w:hAnsi="华文仿宋"/>
          <w:sz w:val="28"/>
          <w:szCs w:val="28"/>
        </w:rPr>
        <w:t>20</w:t>
      </w:r>
      <w:r w:rsidRPr="0036193C">
        <w:rPr>
          <w:rFonts w:ascii="华文仿宋" w:eastAsia="华文仿宋" w:hAnsi="华文仿宋" w:hint="eastAsia"/>
          <w:sz w:val="28"/>
          <w:szCs w:val="28"/>
        </w:rPr>
        <w:t>年营业额：</w:t>
      </w:r>
    </w:p>
    <w:p w14:paraId="63BC7F08" w14:textId="77777777" w:rsidR="000F6C5E" w:rsidRPr="0036193C" w:rsidRDefault="000F6C5E" w:rsidP="000F6C5E">
      <w:pPr>
        <w:spacing w:line="360" w:lineRule="auto"/>
        <w:ind w:firstLine="200"/>
        <w:rPr>
          <w:rFonts w:ascii="华文仿宋" w:eastAsia="华文仿宋" w:hAnsi="华文仿宋"/>
          <w:sz w:val="28"/>
          <w:szCs w:val="28"/>
        </w:rPr>
      </w:pPr>
    </w:p>
    <w:p w14:paraId="51624121" w14:textId="77777777" w:rsidR="000F6C5E" w:rsidRPr="0036193C" w:rsidRDefault="000F6C5E" w:rsidP="000F6C5E">
      <w:pPr>
        <w:spacing w:line="360" w:lineRule="auto"/>
        <w:ind w:firstLine="200"/>
        <w:jc w:val="left"/>
        <w:rPr>
          <w:rFonts w:ascii="华文仿宋" w:eastAsia="华文仿宋" w:hAnsi="华文仿宋"/>
          <w:sz w:val="28"/>
          <w:szCs w:val="28"/>
        </w:rPr>
      </w:pPr>
      <w:r w:rsidRPr="0036193C">
        <w:rPr>
          <w:rFonts w:ascii="华文仿宋" w:eastAsia="华文仿宋" w:hAnsi="华文仿宋" w:hint="eastAsia"/>
          <w:sz w:val="28"/>
          <w:szCs w:val="28"/>
        </w:rPr>
        <w:t>单位公司名称（加盖公章）：</w:t>
      </w:r>
    </w:p>
    <w:p w14:paraId="4169660E" w14:textId="77777777" w:rsidR="000F6C5E" w:rsidRPr="0036193C" w:rsidRDefault="000F6C5E" w:rsidP="000F6C5E">
      <w:pPr>
        <w:spacing w:line="360" w:lineRule="auto"/>
        <w:ind w:firstLine="200"/>
        <w:jc w:val="left"/>
        <w:rPr>
          <w:rFonts w:ascii="华文仿宋" w:eastAsia="华文仿宋" w:hAnsi="华文仿宋"/>
          <w:sz w:val="28"/>
          <w:szCs w:val="28"/>
        </w:rPr>
      </w:pPr>
      <w:r w:rsidRPr="0036193C">
        <w:rPr>
          <w:rFonts w:ascii="华文仿宋" w:eastAsia="华文仿宋" w:hAnsi="华文仿宋" w:hint="eastAsia"/>
          <w:sz w:val="28"/>
          <w:szCs w:val="28"/>
        </w:rPr>
        <w:t>法人代或授权代表（签字）：</w:t>
      </w:r>
    </w:p>
    <w:p w14:paraId="037D037A" w14:textId="59EEA104" w:rsidR="000F6C5E" w:rsidRPr="0036193C" w:rsidRDefault="000F6C5E" w:rsidP="000F6C5E">
      <w:pPr>
        <w:spacing w:line="360" w:lineRule="auto"/>
        <w:ind w:firstLine="200"/>
        <w:jc w:val="left"/>
        <w:rPr>
          <w:rFonts w:ascii="华文仿宋" w:eastAsia="华文仿宋" w:hAnsi="华文仿宋"/>
          <w:sz w:val="28"/>
          <w:szCs w:val="28"/>
        </w:rPr>
      </w:pPr>
      <w:r w:rsidRPr="0036193C">
        <w:rPr>
          <w:rFonts w:ascii="华文仿宋" w:eastAsia="华文仿宋" w:hAnsi="华文仿宋" w:hint="eastAsia"/>
          <w:sz w:val="28"/>
          <w:szCs w:val="28"/>
        </w:rPr>
        <w:t>日</w:t>
      </w:r>
      <w:r w:rsidRPr="0036193C">
        <w:rPr>
          <w:rFonts w:ascii="华文仿宋" w:eastAsia="华文仿宋" w:hAnsi="华文仿宋"/>
          <w:sz w:val="28"/>
          <w:szCs w:val="28"/>
        </w:rPr>
        <w:t xml:space="preserve">  </w:t>
      </w:r>
      <w:r w:rsidRPr="0036193C">
        <w:rPr>
          <w:rFonts w:ascii="华文仿宋" w:eastAsia="华文仿宋" w:hAnsi="华文仿宋" w:hint="eastAsia"/>
          <w:sz w:val="28"/>
          <w:szCs w:val="28"/>
        </w:rPr>
        <w:t>期：</w:t>
      </w:r>
      <w:r w:rsidRPr="0036193C">
        <w:rPr>
          <w:rFonts w:ascii="华文仿宋" w:eastAsia="华文仿宋" w:hAnsi="华文仿宋"/>
          <w:sz w:val="28"/>
          <w:szCs w:val="28"/>
        </w:rPr>
        <w:t>20</w:t>
      </w:r>
      <w:r w:rsidR="00713DED" w:rsidRPr="0036193C">
        <w:rPr>
          <w:rFonts w:ascii="华文仿宋" w:eastAsia="华文仿宋" w:hAnsi="华文仿宋"/>
          <w:sz w:val="28"/>
          <w:szCs w:val="28"/>
        </w:rPr>
        <w:t>2</w:t>
      </w:r>
      <w:r w:rsidR="005456E5" w:rsidRPr="0036193C">
        <w:rPr>
          <w:rFonts w:ascii="华文仿宋" w:eastAsia="华文仿宋" w:hAnsi="华文仿宋"/>
          <w:sz w:val="28"/>
          <w:szCs w:val="28"/>
        </w:rPr>
        <w:t>1</w:t>
      </w:r>
      <w:r w:rsidRPr="0036193C">
        <w:rPr>
          <w:rFonts w:ascii="华文仿宋" w:eastAsia="华文仿宋" w:hAnsi="华文仿宋" w:hint="eastAsia"/>
          <w:sz w:val="28"/>
          <w:szCs w:val="28"/>
        </w:rPr>
        <w:t>年</w:t>
      </w:r>
      <w:r w:rsidRPr="0036193C">
        <w:rPr>
          <w:rFonts w:ascii="华文仿宋" w:eastAsia="华文仿宋" w:hAnsi="华文仿宋"/>
          <w:sz w:val="28"/>
          <w:szCs w:val="28"/>
        </w:rPr>
        <w:t xml:space="preserve">  </w:t>
      </w:r>
      <w:r w:rsidRPr="0036193C">
        <w:rPr>
          <w:rFonts w:ascii="华文仿宋" w:eastAsia="华文仿宋" w:hAnsi="华文仿宋" w:hint="eastAsia"/>
          <w:sz w:val="28"/>
          <w:szCs w:val="28"/>
        </w:rPr>
        <w:t>月</w:t>
      </w:r>
      <w:r w:rsidRPr="0036193C">
        <w:rPr>
          <w:rFonts w:ascii="华文仿宋" w:eastAsia="华文仿宋" w:hAnsi="华文仿宋"/>
          <w:sz w:val="28"/>
          <w:szCs w:val="28"/>
        </w:rPr>
        <w:t xml:space="preserve">  </w:t>
      </w:r>
      <w:r w:rsidRPr="0036193C">
        <w:rPr>
          <w:rFonts w:ascii="华文仿宋" w:eastAsia="华文仿宋" w:hAnsi="华文仿宋" w:hint="eastAsia"/>
          <w:sz w:val="28"/>
          <w:szCs w:val="28"/>
        </w:rPr>
        <w:t>日</w:t>
      </w:r>
    </w:p>
    <w:p w14:paraId="6DFB115F" w14:textId="77777777" w:rsidR="000F6C5E" w:rsidRPr="0036193C" w:rsidRDefault="000F6C5E" w:rsidP="000F6C5E">
      <w:pPr>
        <w:widowControl/>
        <w:jc w:val="left"/>
        <w:rPr>
          <w:rFonts w:ascii="华文仿宋" w:eastAsia="华文仿宋" w:hAnsi="华文仿宋"/>
          <w:sz w:val="28"/>
          <w:szCs w:val="28"/>
        </w:rPr>
      </w:pPr>
      <w:r w:rsidRPr="0036193C">
        <w:rPr>
          <w:rFonts w:ascii="华文仿宋" w:eastAsia="华文仿宋" w:hAnsi="华文仿宋"/>
          <w:sz w:val="28"/>
          <w:szCs w:val="28"/>
        </w:rPr>
        <w:br w:type="page"/>
      </w:r>
    </w:p>
    <w:p w14:paraId="53D6503D" w14:textId="77777777" w:rsidR="000F6C5E" w:rsidRPr="003C479B" w:rsidRDefault="000F6C5E" w:rsidP="000F6C5E">
      <w:pPr>
        <w:spacing w:line="360" w:lineRule="auto"/>
        <w:ind w:firstLine="200"/>
        <w:rPr>
          <w:rFonts w:ascii="华文仿宋" w:eastAsia="华文仿宋" w:hAnsi="华文仿宋"/>
          <w:bCs/>
          <w:sz w:val="28"/>
          <w:szCs w:val="28"/>
        </w:rPr>
      </w:pPr>
      <w:r w:rsidRPr="003C479B">
        <w:rPr>
          <w:rFonts w:ascii="华文仿宋" w:eastAsia="华文仿宋" w:hAnsi="华文仿宋" w:hint="eastAsia"/>
          <w:bCs/>
          <w:sz w:val="28"/>
          <w:szCs w:val="28"/>
        </w:rPr>
        <w:lastRenderedPageBreak/>
        <w:t>附件2</w:t>
      </w:r>
    </w:p>
    <w:p w14:paraId="5FD10F32" w14:textId="77777777" w:rsidR="000F6C5E" w:rsidRPr="0036193C" w:rsidRDefault="000F6C5E" w:rsidP="000F6C5E">
      <w:pPr>
        <w:spacing w:line="360" w:lineRule="auto"/>
        <w:ind w:firstLine="200"/>
        <w:jc w:val="center"/>
        <w:rPr>
          <w:rFonts w:ascii="华文仿宋" w:eastAsia="华文仿宋" w:hAnsi="华文仿宋"/>
          <w:b/>
          <w:szCs w:val="28"/>
        </w:rPr>
      </w:pPr>
      <w:r w:rsidRPr="0036193C">
        <w:rPr>
          <w:rFonts w:ascii="华文仿宋" w:eastAsia="华文仿宋" w:hAnsi="华文仿宋" w:hint="eastAsia"/>
          <w:b/>
          <w:szCs w:val="28"/>
        </w:rPr>
        <w:t>认购保证金承诺函</w:t>
      </w:r>
    </w:p>
    <w:p w14:paraId="7240E59A" w14:textId="77777777" w:rsidR="000F6C5E" w:rsidRPr="0036193C" w:rsidRDefault="000F6C5E" w:rsidP="000F6C5E">
      <w:pPr>
        <w:spacing w:line="360" w:lineRule="auto"/>
        <w:ind w:firstLine="200"/>
        <w:jc w:val="center"/>
        <w:rPr>
          <w:rFonts w:ascii="华文仿宋" w:eastAsia="华文仿宋" w:hAnsi="华文仿宋"/>
          <w:b/>
          <w:szCs w:val="28"/>
        </w:rPr>
      </w:pPr>
    </w:p>
    <w:p w14:paraId="3EB52920" w14:textId="77777777" w:rsidR="000F6C5E" w:rsidRPr="0036193C" w:rsidRDefault="000F6C5E" w:rsidP="000F6C5E">
      <w:pPr>
        <w:spacing w:line="360" w:lineRule="auto"/>
        <w:ind w:firstLine="200"/>
        <w:rPr>
          <w:rFonts w:ascii="华文仿宋" w:eastAsia="华文仿宋" w:hAnsi="华文仿宋"/>
          <w:szCs w:val="28"/>
        </w:rPr>
      </w:pPr>
      <w:r w:rsidRPr="0036193C">
        <w:rPr>
          <w:rFonts w:ascii="华文仿宋" w:eastAsia="华文仿宋" w:hAnsi="华文仿宋" w:hint="eastAsia"/>
          <w:szCs w:val="28"/>
        </w:rPr>
        <w:t>北京歌华有线电视网络股份有限公司：</w:t>
      </w:r>
    </w:p>
    <w:p w14:paraId="46F784EB" w14:textId="77777777" w:rsidR="000F6C5E" w:rsidRPr="0036193C" w:rsidRDefault="000F6C5E" w:rsidP="000F6C5E">
      <w:pPr>
        <w:spacing w:line="360" w:lineRule="auto"/>
        <w:ind w:firstLine="200"/>
        <w:rPr>
          <w:rFonts w:ascii="华文仿宋" w:eastAsia="华文仿宋" w:hAnsi="华文仿宋"/>
          <w:szCs w:val="28"/>
        </w:rPr>
      </w:pPr>
      <w:r w:rsidRPr="0036193C">
        <w:rPr>
          <w:rFonts w:ascii="华文仿宋" w:eastAsia="华文仿宋" w:hAnsi="华文仿宋" w:hint="eastAsia"/>
          <w:szCs w:val="28"/>
        </w:rPr>
        <w:t>在本次广告代理招商活动中，我公司愿意提供认购保证金金额叁拾万元人民币（支票），并做出以下承诺：</w:t>
      </w:r>
    </w:p>
    <w:p w14:paraId="20B3127A" w14:textId="77777777" w:rsidR="000F6C5E" w:rsidRPr="0036193C" w:rsidRDefault="000F6C5E" w:rsidP="000F6C5E">
      <w:pPr>
        <w:spacing w:line="360" w:lineRule="auto"/>
        <w:ind w:firstLine="200"/>
        <w:rPr>
          <w:rFonts w:ascii="华文仿宋" w:eastAsia="华文仿宋" w:hAnsi="华文仿宋"/>
          <w:szCs w:val="28"/>
        </w:rPr>
      </w:pPr>
      <w:r w:rsidRPr="0036193C">
        <w:rPr>
          <w:rFonts w:ascii="华文仿宋" w:eastAsia="华文仿宋" w:hAnsi="华文仿宋" w:hint="eastAsia"/>
          <w:szCs w:val="28"/>
        </w:rPr>
        <w:t>1. 递交认购保证金后放弃认购，该认购保证金将被贵方扣除。</w:t>
      </w:r>
    </w:p>
    <w:p w14:paraId="10D88367" w14:textId="77777777" w:rsidR="000F6C5E" w:rsidRPr="0036193C" w:rsidRDefault="000F6C5E" w:rsidP="000F6C5E">
      <w:pPr>
        <w:spacing w:line="360" w:lineRule="auto"/>
        <w:ind w:firstLine="200"/>
        <w:rPr>
          <w:rFonts w:ascii="华文仿宋" w:eastAsia="华文仿宋" w:hAnsi="华文仿宋"/>
          <w:szCs w:val="28"/>
        </w:rPr>
      </w:pPr>
      <w:r w:rsidRPr="0036193C">
        <w:rPr>
          <w:rFonts w:ascii="华文仿宋" w:eastAsia="华文仿宋" w:hAnsi="华文仿宋" w:hint="eastAsia"/>
          <w:szCs w:val="28"/>
        </w:rPr>
        <w:t>2. 在收到独家代理书面通知后，未能按规定的时间与贵方签订合同，该认购保证金将被贵方扣除。</w:t>
      </w:r>
    </w:p>
    <w:p w14:paraId="5D35B8EB" w14:textId="77777777" w:rsidR="000F6C5E" w:rsidRPr="0036193C" w:rsidRDefault="000F6C5E" w:rsidP="000F6C5E">
      <w:pPr>
        <w:spacing w:line="360" w:lineRule="auto"/>
        <w:ind w:firstLine="200"/>
        <w:rPr>
          <w:rFonts w:ascii="华文仿宋" w:eastAsia="华文仿宋" w:hAnsi="华文仿宋"/>
          <w:szCs w:val="28"/>
        </w:rPr>
      </w:pPr>
    </w:p>
    <w:p w14:paraId="7103F98B" w14:textId="77777777" w:rsidR="000F6C5E" w:rsidRPr="0036193C" w:rsidRDefault="000F6C5E" w:rsidP="000F6C5E">
      <w:pPr>
        <w:spacing w:line="360" w:lineRule="auto"/>
        <w:ind w:firstLine="200"/>
        <w:rPr>
          <w:rFonts w:ascii="华文仿宋" w:eastAsia="华文仿宋" w:hAnsi="华文仿宋"/>
          <w:szCs w:val="28"/>
        </w:rPr>
      </w:pPr>
      <w:r w:rsidRPr="0036193C">
        <w:rPr>
          <w:rFonts w:ascii="华文仿宋" w:eastAsia="华文仿宋" w:hAnsi="华文仿宋" w:hint="eastAsia"/>
          <w:szCs w:val="28"/>
        </w:rPr>
        <w:t>单位名称：（盖章）</w:t>
      </w:r>
    </w:p>
    <w:p w14:paraId="40893219" w14:textId="77777777" w:rsidR="000F6C5E" w:rsidRPr="0036193C" w:rsidRDefault="000F6C5E" w:rsidP="000F6C5E">
      <w:pPr>
        <w:spacing w:line="360" w:lineRule="auto"/>
        <w:ind w:firstLine="200"/>
        <w:rPr>
          <w:rFonts w:ascii="华文仿宋" w:eastAsia="华文仿宋" w:hAnsi="华文仿宋"/>
          <w:szCs w:val="28"/>
        </w:rPr>
      </w:pPr>
    </w:p>
    <w:p w14:paraId="6A53B26F" w14:textId="77777777" w:rsidR="000F6C5E" w:rsidRPr="0036193C" w:rsidRDefault="000F6C5E" w:rsidP="000F6C5E">
      <w:pPr>
        <w:spacing w:line="360" w:lineRule="auto"/>
        <w:ind w:firstLine="200"/>
        <w:rPr>
          <w:rFonts w:ascii="华文仿宋" w:eastAsia="华文仿宋" w:hAnsi="华文仿宋"/>
          <w:szCs w:val="28"/>
        </w:rPr>
      </w:pPr>
      <w:r w:rsidRPr="0036193C">
        <w:rPr>
          <w:rFonts w:ascii="华文仿宋" w:eastAsia="华文仿宋" w:hAnsi="华文仿宋" w:hint="eastAsia"/>
          <w:szCs w:val="28"/>
        </w:rPr>
        <w:t>单位授权代表签字：</w:t>
      </w:r>
      <w:r w:rsidRPr="0036193C">
        <w:rPr>
          <w:rFonts w:ascii="华文仿宋" w:eastAsia="华文仿宋" w:hAnsi="华文仿宋"/>
          <w:szCs w:val="28"/>
        </w:rPr>
        <w:t xml:space="preserve"> </w:t>
      </w:r>
    </w:p>
    <w:p w14:paraId="27F145DC" w14:textId="77777777" w:rsidR="000F6C5E" w:rsidRPr="0036193C" w:rsidRDefault="000F6C5E" w:rsidP="000F6C5E">
      <w:pPr>
        <w:spacing w:line="360" w:lineRule="auto"/>
        <w:ind w:firstLine="200"/>
        <w:rPr>
          <w:rFonts w:ascii="华文仿宋" w:eastAsia="华文仿宋" w:hAnsi="华文仿宋"/>
          <w:szCs w:val="28"/>
        </w:rPr>
      </w:pPr>
    </w:p>
    <w:p w14:paraId="6E11D439" w14:textId="7023B960" w:rsidR="000F6C5E" w:rsidRPr="0036193C" w:rsidRDefault="000F6C5E" w:rsidP="000F6C5E">
      <w:pPr>
        <w:spacing w:line="360" w:lineRule="auto"/>
        <w:ind w:firstLine="200"/>
        <w:rPr>
          <w:rFonts w:ascii="华文仿宋" w:eastAsia="华文仿宋" w:hAnsi="华文仿宋"/>
          <w:szCs w:val="28"/>
        </w:rPr>
      </w:pPr>
      <w:r w:rsidRPr="0036193C">
        <w:rPr>
          <w:rFonts w:ascii="华文仿宋" w:eastAsia="华文仿宋" w:hAnsi="华文仿宋" w:hint="eastAsia"/>
          <w:szCs w:val="28"/>
        </w:rPr>
        <w:t>日</w:t>
      </w:r>
      <w:r w:rsidRPr="0036193C">
        <w:rPr>
          <w:rFonts w:ascii="华文仿宋" w:eastAsia="华文仿宋" w:hAnsi="华文仿宋"/>
          <w:szCs w:val="28"/>
        </w:rPr>
        <w:t xml:space="preserve">   </w:t>
      </w:r>
      <w:r w:rsidRPr="0036193C">
        <w:rPr>
          <w:rFonts w:ascii="华文仿宋" w:eastAsia="华文仿宋" w:hAnsi="华文仿宋" w:hint="eastAsia"/>
          <w:szCs w:val="28"/>
        </w:rPr>
        <w:t>期：</w:t>
      </w:r>
      <w:r w:rsidRPr="0036193C">
        <w:rPr>
          <w:rFonts w:ascii="华文仿宋" w:eastAsia="华文仿宋" w:hAnsi="华文仿宋"/>
          <w:szCs w:val="28"/>
        </w:rPr>
        <w:t>20</w:t>
      </w:r>
      <w:r w:rsidR="00D7596A" w:rsidRPr="0036193C">
        <w:rPr>
          <w:rFonts w:ascii="华文仿宋" w:eastAsia="华文仿宋" w:hAnsi="华文仿宋"/>
          <w:szCs w:val="28"/>
        </w:rPr>
        <w:t>2</w:t>
      </w:r>
      <w:r w:rsidR="005456E5" w:rsidRPr="0036193C">
        <w:rPr>
          <w:rFonts w:ascii="华文仿宋" w:eastAsia="华文仿宋" w:hAnsi="华文仿宋"/>
          <w:szCs w:val="28"/>
        </w:rPr>
        <w:t>1</w:t>
      </w:r>
      <w:r w:rsidRPr="0036193C">
        <w:rPr>
          <w:rFonts w:ascii="华文仿宋" w:eastAsia="华文仿宋" w:hAnsi="华文仿宋" w:hint="eastAsia"/>
          <w:szCs w:val="28"/>
        </w:rPr>
        <w:t>年</w:t>
      </w:r>
      <w:r w:rsidRPr="0036193C">
        <w:rPr>
          <w:rFonts w:ascii="华文仿宋" w:eastAsia="华文仿宋" w:hAnsi="华文仿宋"/>
          <w:szCs w:val="28"/>
        </w:rPr>
        <w:t xml:space="preserve">  </w:t>
      </w:r>
      <w:r w:rsidRPr="0036193C">
        <w:rPr>
          <w:rFonts w:ascii="华文仿宋" w:eastAsia="华文仿宋" w:hAnsi="华文仿宋" w:hint="eastAsia"/>
          <w:szCs w:val="28"/>
        </w:rPr>
        <w:t>月</w:t>
      </w:r>
      <w:r w:rsidRPr="0036193C">
        <w:rPr>
          <w:rFonts w:ascii="华文仿宋" w:eastAsia="华文仿宋" w:hAnsi="华文仿宋"/>
          <w:szCs w:val="28"/>
        </w:rPr>
        <w:t xml:space="preserve">  </w:t>
      </w:r>
      <w:r w:rsidRPr="0036193C">
        <w:rPr>
          <w:rFonts w:ascii="华文仿宋" w:eastAsia="华文仿宋" w:hAnsi="华文仿宋" w:hint="eastAsia"/>
          <w:szCs w:val="28"/>
        </w:rPr>
        <w:t>日</w:t>
      </w:r>
    </w:p>
    <w:p w14:paraId="3D077D9A" w14:textId="77777777" w:rsidR="000F6C5E" w:rsidRPr="0036193C" w:rsidRDefault="000F6C5E" w:rsidP="000F6C5E">
      <w:pPr>
        <w:spacing w:line="360" w:lineRule="auto"/>
        <w:ind w:firstLine="200"/>
        <w:rPr>
          <w:rFonts w:ascii="华文仿宋" w:eastAsia="华文仿宋" w:hAnsi="华文仿宋"/>
          <w:szCs w:val="28"/>
        </w:rPr>
      </w:pPr>
    </w:p>
    <w:p w14:paraId="636A5030" w14:textId="77777777" w:rsidR="000F6C5E" w:rsidRPr="0036193C" w:rsidRDefault="000F6C5E" w:rsidP="000F6C5E">
      <w:pPr>
        <w:spacing w:line="360" w:lineRule="auto"/>
        <w:ind w:firstLine="200"/>
        <w:rPr>
          <w:rFonts w:ascii="华文仿宋" w:eastAsia="华文仿宋" w:hAnsi="华文仿宋"/>
          <w:sz w:val="28"/>
          <w:szCs w:val="28"/>
        </w:rPr>
      </w:pPr>
    </w:p>
    <w:p w14:paraId="00933A14" w14:textId="77777777" w:rsidR="000F6C5E" w:rsidRPr="0036193C" w:rsidRDefault="000F6C5E" w:rsidP="000F6C5E">
      <w:pPr>
        <w:spacing w:line="360" w:lineRule="auto"/>
        <w:ind w:firstLine="200"/>
        <w:rPr>
          <w:rFonts w:ascii="华文仿宋" w:eastAsia="华文仿宋" w:hAnsi="华文仿宋"/>
          <w:sz w:val="28"/>
          <w:szCs w:val="28"/>
        </w:rPr>
      </w:pPr>
    </w:p>
    <w:p w14:paraId="2B27AF50" w14:textId="77777777" w:rsidR="000F6C5E" w:rsidRPr="0036193C" w:rsidRDefault="000F6C5E" w:rsidP="000F6C5E">
      <w:pPr>
        <w:spacing w:line="360" w:lineRule="auto"/>
        <w:ind w:firstLine="200"/>
        <w:rPr>
          <w:rFonts w:ascii="华文仿宋" w:eastAsia="华文仿宋" w:hAnsi="华文仿宋"/>
          <w:sz w:val="28"/>
          <w:szCs w:val="28"/>
        </w:rPr>
      </w:pPr>
    </w:p>
    <w:p w14:paraId="2C7D63AF" w14:textId="77777777" w:rsidR="000F6C5E" w:rsidRPr="0036193C" w:rsidRDefault="000F6C5E" w:rsidP="000F6C5E">
      <w:pPr>
        <w:spacing w:line="360" w:lineRule="auto"/>
        <w:ind w:firstLine="200"/>
        <w:rPr>
          <w:rFonts w:ascii="华文仿宋" w:eastAsia="华文仿宋" w:hAnsi="华文仿宋"/>
          <w:sz w:val="28"/>
          <w:szCs w:val="28"/>
        </w:rPr>
      </w:pPr>
    </w:p>
    <w:p w14:paraId="61660AD3" w14:textId="77777777" w:rsidR="000F6C5E" w:rsidRPr="003C479B" w:rsidRDefault="000F6C5E" w:rsidP="000F6C5E">
      <w:pPr>
        <w:spacing w:line="360" w:lineRule="auto"/>
        <w:ind w:firstLine="200"/>
        <w:rPr>
          <w:rFonts w:ascii="华文仿宋" w:eastAsia="华文仿宋" w:hAnsi="华文仿宋"/>
          <w:bCs/>
          <w:sz w:val="28"/>
          <w:szCs w:val="28"/>
        </w:rPr>
      </w:pPr>
      <w:r w:rsidRPr="0036193C">
        <w:rPr>
          <w:rFonts w:ascii="华文仿宋" w:eastAsia="华文仿宋" w:hAnsi="华文仿宋"/>
          <w:sz w:val="28"/>
          <w:szCs w:val="28"/>
        </w:rPr>
        <w:br w:type="page"/>
      </w:r>
      <w:r w:rsidRPr="003C479B">
        <w:rPr>
          <w:rFonts w:ascii="华文仿宋" w:eastAsia="华文仿宋" w:hAnsi="华文仿宋" w:hint="eastAsia"/>
          <w:bCs/>
          <w:sz w:val="28"/>
          <w:szCs w:val="28"/>
        </w:rPr>
        <w:lastRenderedPageBreak/>
        <w:t>附件3</w:t>
      </w:r>
    </w:p>
    <w:p w14:paraId="22BA2578" w14:textId="77777777" w:rsidR="000F6C5E" w:rsidRPr="0036193C" w:rsidRDefault="000F6C5E" w:rsidP="000F6C5E">
      <w:pPr>
        <w:spacing w:line="360" w:lineRule="auto"/>
        <w:ind w:firstLine="200"/>
        <w:jc w:val="center"/>
        <w:rPr>
          <w:rFonts w:ascii="华文仿宋" w:eastAsia="华文仿宋" w:hAnsi="华文仿宋"/>
          <w:b/>
          <w:szCs w:val="28"/>
        </w:rPr>
      </w:pPr>
      <w:r w:rsidRPr="0036193C">
        <w:rPr>
          <w:rFonts w:ascii="华文仿宋" w:eastAsia="华文仿宋" w:hAnsi="华文仿宋" w:hint="eastAsia"/>
          <w:b/>
          <w:szCs w:val="28"/>
        </w:rPr>
        <w:t>法人代表授权书</w:t>
      </w:r>
    </w:p>
    <w:p w14:paraId="5A3C4276" w14:textId="77777777" w:rsidR="000F6C5E" w:rsidRPr="0036193C" w:rsidRDefault="000F6C5E" w:rsidP="000F6C5E">
      <w:pPr>
        <w:spacing w:line="360" w:lineRule="auto"/>
        <w:ind w:firstLine="200"/>
        <w:rPr>
          <w:rFonts w:ascii="华文仿宋" w:eastAsia="华文仿宋" w:hAnsi="华文仿宋"/>
          <w:sz w:val="28"/>
          <w:szCs w:val="28"/>
        </w:rPr>
      </w:pPr>
    </w:p>
    <w:p w14:paraId="54CE88D9" w14:textId="77777777" w:rsidR="000F6C5E" w:rsidRPr="0036193C" w:rsidRDefault="000F6C5E" w:rsidP="000F6C5E">
      <w:pPr>
        <w:spacing w:line="360" w:lineRule="auto"/>
        <w:ind w:firstLine="200"/>
        <w:rPr>
          <w:rFonts w:ascii="华文仿宋" w:eastAsia="华文仿宋" w:hAnsi="华文仿宋"/>
          <w:sz w:val="28"/>
          <w:szCs w:val="28"/>
        </w:rPr>
      </w:pPr>
    </w:p>
    <w:p w14:paraId="1264E0D3"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北京歌华有线电视网络股份有限公司：</w:t>
      </w:r>
    </w:p>
    <w:p w14:paraId="4311B906" w14:textId="77777777"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(单位全称)法人代表</w:t>
      </w:r>
    </w:p>
    <w:p w14:paraId="19F3E1C4" w14:textId="7B1C0DA1" w:rsidR="000F6C5E" w:rsidRPr="0036193C" w:rsidRDefault="000F6C5E" w:rsidP="000F6C5E">
      <w:pPr>
        <w:spacing w:line="360" w:lineRule="auto"/>
        <w:ind w:firstLine="200"/>
        <w:rPr>
          <w:rFonts w:ascii="华文仿宋" w:eastAsia="华文仿宋" w:hAnsi="华文仿宋"/>
          <w:sz w:val="28"/>
          <w:szCs w:val="28"/>
        </w:rPr>
      </w:pPr>
      <w:r w:rsidRPr="0036193C">
        <w:rPr>
          <w:rFonts w:ascii="华文仿宋" w:eastAsia="华文仿宋" w:hAnsi="华文仿宋" w:hint="eastAsia"/>
          <w:sz w:val="28"/>
          <w:szCs w:val="28"/>
        </w:rPr>
        <w:t>授权(全权代表姓名)为全权代表，参加贵公司组织的202</w:t>
      </w:r>
      <w:r w:rsidR="005456E5" w:rsidRPr="0036193C">
        <w:rPr>
          <w:rFonts w:ascii="华文仿宋" w:eastAsia="华文仿宋" w:hAnsi="华文仿宋"/>
          <w:sz w:val="28"/>
          <w:szCs w:val="28"/>
        </w:rPr>
        <w:t>2</w:t>
      </w:r>
      <w:r w:rsidRPr="0036193C">
        <w:rPr>
          <w:rFonts w:ascii="华文仿宋" w:eastAsia="华文仿宋" w:hAnsi="华文仿宋" w:hint="eastAsia"/>
          <w:sz w:val="28"/>
          <w:szCs w:val="28"/>
        </w:rPr>
        <w:t>年北京歌华互动媒体广告代理经营招商活动，全权处理本次活动中的一切事宜。</w:t>
      </w:r>
    </w:p>
    <w:p w14:paraId="3C28D3BA" w14:textId="77777777" w:rsidR="000F6C5E" w:rsidRPr="0036193C" w:rsidRDefault="000F6C5E" w:rsidP="000F6C5E">
      <w:pPr>
        <w:spacing w:line="360" w:lineRule="auto"/>
        <w:ind w:firstLine="200"/>
        <w:rPr>
          <w:rFonts w:ascii="华文仿宋" w:eastAsia="华文仿宋" w:hAnsi="华文仿宋"/>
          <w:sz w:val="28"/>
          <w:szCs w:val="28"/>
        </w:rPr>
      </w:pPr>
    </w:p>
    <w:p w14:paraId="054F50E7" w14:textId="77777777" w:rsidR="000F6C5E" w:rsidRPr="0036193C" w:rsidRDefault="000F6C5E" w:rsidP="000F6C5E">
      <w:pPr>
        <w:spacing w:line="360" w:lineRule="auto"/>
        <w:ind w:firstLine="200"/>
        <w:rPr>
          <w:rFonts w:ascii="华文仿宋" w:eastAsia="华文仿宋" w:hAnsi="华文仿宋"/>
          <w:sz w:val="28"/>
          <w:szCs w:val="28"/>
        </w:rPr>
      </w:pPr>
    </w:p>
    <w:p w14:paraId="4EDF6896" w14:textId="77777777" w:rsidR="000F6C5E" w:rsidRPr="0036193C" w:rsidRDefault="000F6C5E" w:rsidP="000F6C5E">
      <w:pPr>
        <w:wordWrap w:val="0"/>
        <w:spacing w:line="360" w:lineRule="auto"/>
        <w:ind w:firstLine="200"/>
        <w:jc w:val="right"/>
        <w:rPr>
          <w:rFonts w:ascii="华文仿宋" w:eastAsia="华文仿宋" w:hAnsi="华文仿宋"/>
          <w:sz w:val="28"/>
          <w:szCs w:val="28"/>
        </w:rPr>
      </w:pPr>
      <w:r w:rsidRPr="0036193C">
        <w:rPr>
          <w:rFonts w:ascii="华文仿宋" w:eastAsia="华文仿宋" w:hAnsi="华文仿宋" w:hint="eastAsia"/>
          <w:sz w:val="28"/>
          <w:szCs w:val="28"/>
        </w:rPr>
        <w:t xml:space="preserve">单位全称(公章)：            </w:t>
      </w:r>
    </w:p>
    <w:p w14:paraId="6BBC24F2" w14:textId="77777777" w:rsidR="000F6C5E" w:rsidRPr="0036193C" w:rsidRDefault="000F6C5E" w:rsidP="000F6C5E">
      <w:pPr>
        <w:wordWrap w:val="0"/>
        <w:spacing w:line="360" w:lineRule="auto"/>
        <w:ind w:firstLine="200"/>
        <w:jc w:val="right"/>
        <w:rPr>
          <w:rFonts w:ascii="华文仿宋" w:eastAsia="华文仿宋" w:hAnsi="华文仿宋"/>
          <w:sz w:val="28"/>
          <w:szCs w:val="28"/>
        </w:rPr>
      </w:pPr>
      <w:r w:rsidRPr="0036193C">
        <w:rPr>
          <w:rFonts w:ascii="华文仿宋" w:eastAsia="华文仿宋" w:hAnsi="华文仿宋" w:hint="eastAsia"/>
          <w:sz w:val="28"/>
          <w:szCs w:val="28"/>
        </w:rPr>
        <w:t xml:space="preserve">法人代表签字：             </w:t>
      </w:r>
    </w:p>
    <w:p w14:paraId="2BE24BAE" w14:textId="77777777" w:rsidR="000F6C5E" w:rsidRPr="0036193C" w:rsidRDefault="000F6C5E" w:rsidP="000F6C5E">
      <w:pPr>
        <w:wordWrap w:val="0"/>
        <w:spacing w:line="360" w:lineRule="auto"/>
        <w:ind w:firstLine="200"/>
        <w:jc w:val="right"/>
        <w:rPr>
          <w:rFonts w:ascii="华文仿宋" w:eastAsia="华文仿宋" w:hAnsi="华文仿宋"/>
          <w:sz w:val="28"/>
          <w:szCs w:val="28"/>
        </w:rPr>
      </w:pPr>
      <w:r w:rsidRPr="0036193C">
        <w:rPr>
          <w:rFonts w:ascii="华文仿宋" w:eastAsia="华文仿宋" w:hAnsi="华文仿宋" w:hint="eastAsia"/>
          <w:sz w:val="28"/>
          <w:szCs w:val="28"/>
        </w:rPr>
        <w:t xml:space="preserve">全权代表签字：             </w:t>
      </w:r>
    </w:p>
    <w:p w14:paraId="237E1E1E" w14:textId="7616F74A" w:rsidR="000F6C5E" w:rsidRPr="0036193C" w:rsidRDefault="000F6C5E" w:rsidP="000F6C5E">
      <w:pPr>
        <w:wordWrap w:val="0"/>
        <w:spacing w:line="360" w:lineRule="auto"/>
        <w:ind w:firstLine="200"/>
        <w:jc w:val="right"/>
        <w:rPr>
          <w:rFonts w:ascii="华文仿宋" w:eastAsia="华文仿宋" w:hAnsi="华文仿宋"/>
          <w:sz w:val="28"/>
          <w:szCs w:val="28"/>
        </w:rPr>
      </w:pPr>
      <w:r w:rsidRPr="0036193C">
        <w:rPr>
          <w:rFonts w:ascii="华文仿宋" w:eastAsia="华文仿宋" w:hAnsi="华文仿宋" w:hint="eastAsia"/>
          <w:sz w:val="28"/>
          <w:szCs w:val="28"/>
        </w:rPr>
        <w:t>日期：</w:t>
      </w:r>
      <w:r w:rsidRPr="0036193C">
        <w:rPr>
          <w:rFonts w:ascii="华文仿宋" w:eastAsia="华文仿宋" w:hAnsi="华文仿宋"/>
          <w:sz w:val="28"/>
          <w:szCs w:val="28"/>
        </w:rPr>
        <w:t>20</w:t>
      </w:r>
      <w:r w:rsidR="00D7596A" w:rsidRPr="0036193C">
        <w:rPr>
          <w:rFonts w:ascii="华文仿宋" w:eastAsia="华文仿宋" w:hAnsi="华文仿宋"/>
          <w:sz w:val="28"/>
          <w:szCs w:val="28"/>
        </w:rPr>
        <w:t>2</w:t>
      </w:r>
      <w:r w:rsidR="005456E5" w:rsidRPr="0036193C">
        <w:rPr>
          <w:rFonts w:ascii="华文仿宋" w:eastAsia="华文仿宋" w:hAnsi="华文仿宋"/>
          <w:sz w:val="28"/>
          <w:szCs w:val="28"/>
        </w:rPr>
        <w:t>1</w:t>
      </w:r>
      <w:r w:rsidRPr="0036193C">
        <w:rPr>
          <w:rFonts w:ascii="华文仿宋" w:eastAsia="华文仿宋" w:hAnsi="华文仿宋" w:hint="eastAsia"/>
          <w:sz w:val="28"/>
          <w:szCs w:val="28"/>
        </w:rPr>
        <w:t xml:space="preserve">年 </w:t>
      </w:r>
      <w:r w:rsidRPr="0036193C">
        <w:rPr>
          <w:rFonts w:ascii="华文仿宋" w:eastAsia="华文仿宋" w:hAnsi="华文仿宋"/>
          <w:sz w:val="28"/>
          <w:szCs w:val="28"/>
        </w:rPr>
        <w:t xml:space="preserve"> </w:t>
      </w:r>
      <w:r w:rsidRPr="0036193C">
        <w:rPr>
          <w:rFonts w:ascii="华文仿宋" w:eastAsia="华文仿宋" w:hAnsi="华文仿宋" w:hint="eastAsia"/>
          <w:sz w:val="28"/>
          <w:szCs w:val="28"/>
        </w:rPr>
        <w:t xml:space="preserve">月 </w:t>
      </w:r>
      <w:r w:rsidRPr="0036193C">
        <w:rPr>
          <w:rFonts w:ascii="华文仿宋" w:eastAsia="华文仿宋" w:hAnsi="华文仿宋"/>
          <w:sz w:val="28"/>
          <w:szCs w:val="28"/>
        </w:rPr>
        <w:t xml:space="preserve"> </w:t>
      </w:r>
      <w:r w:rsidRPr="0036193C">
        <w:rPr>
          <w:rFonts w:ascii="华文仿宋" w:eastAsia="华文仿宋" w:hAnsi="华文仿宋" w:hint="eastAsia"/>
          <w:sz w:val="28"/>
          <w:szCs w:val="28"/>
        </w:rPr>
        <w:t xml:space="preserve"> 日    </w:t>
      </w:r>
    </w:p>
    <w:p w14:paraId="75B20C69" w14:textId="77777777" w:rsidR="002C7E52" w:rsidRPr="0036193C" w:rsidRDefault="002C7E52">
      <w:pPr>
        <w:rPr>
          <w:rFonts w:ascii="华文仿宋" w:eastAsia="华文仿宋" w:hAnsi="华文仿宋"/>
        </w:rPr>
      </w:pPr>
    </w:p>
    <w:sectPr w:rsidR="002C7E52" w:rsidRPr="00361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0AFC" w14:textId="77777777" w:rsidR="00CC46D4" w:rsidRDefault="00CC46D4" w:rsidP="00D8697C">
      <w:r>
        <w:separator/>
      </w:r>
    </w:p>
  </w:endnote>
  <w:endnote w:type="continuationSeparator" w:id="0">
    <w:p w14:paraId="4A3C05ED" w14:textId="77777777" w:rsidR="00CC46D4" w:rsidRDefault="00CC46D4" w:rsidP="00D8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D6F8" w14:textId="77777777" w:rsidR="00CC46D4" w:rsidRDefault="00CC46D4" w:rsidP="00D8697C">
      <w:r>
        <w:separator/>
      </w:r>
    </w:p>
  </w:footnote>
  <w:footnote w:type="continuationSeparator" w:id="0">
    <w:p w14:paraId="76DB886F" w14:textId="77777777" w:rsidR="00CC46D4" w:rsidRDefault="00CC46D4" w:rsidP="00D86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76"/>
    <w:rsid w:val="000764C6"/>
    <w:rsid w:val="000F6C5E"/>
    <w:rsid w:val="0011322F"/>
    <w:rsid w:val="00137A9D"/>
    <w:rsid w:val="00192115"/>
    <w:rsid w:val="002139D7"/>
    <w:rsid w:val="002315E4"/>
    <w:rsid w:val="002C7E52"/>
    <w:rsid w:val="0036193C"/>
    <w:rsid w:val="00386708"/>
    <w:rsid w:val="003C1013"/>
    <w:rsid w:val="003C479B"/>
    <w:rsid w:val="00400232"/>
    <w:rsid w:val="00503D47"/>
    <w:rsid w:val="005456E5"/>
    <w:rsid w:val="006819D6"/>
    <w:rsid w:val="00713DED"/>
    <w:rsid w:val="0071458B"/>
    <w:rsid w:val="007A7D74"/>
    <w:rsid w:val="008A4651"/>
    <w:rsid w:val="00920576"/>
    <w:rsid w:val="00B2276D"/>
    <w:rsid w:val="00C21DEF"/>
    <w:rsid w:val="00C32E15"/>
    <w:rsid w:val="00C830A6"/>
    <w:rsid w:val="00CC46D4"/>
    <w:rsid w:val="00D7596A"/>
    <w:rsid w:val="00D8697C"/>
    <w:rsid w:val="00DB2A6E"/>
    <w:rsid w:val="00E449BF"/>
    <w:rsid w:val="00F01B5C"/>
    <w:rsid w:val="00F6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7A5A"/>
  <w15:chartTrackingRefBased/>
  <w15:docId w15:val="{B78D0BEB-26C9-4CCB-8DFE-A884E3E4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C5E"/>
    <w:pPr>
      <w:widowControl w:val="0"/>
      <w:jc w:val="both"/>
    </w:pPr>
    <w:rPr>
      <w:rFonts w:ascii="Times New Roman" w:eastAsia="仿宋_GB2312" w:hAnsi="Times New Roman" w:cs="Times New Roman"/>
      <w:sz w:val="32"/>
      <w:szCs w:val="32"/>
    </w:rPr>
  </w:style>
  <w:style w:type="paragraph" w:styleId="1">
    <w:name w:val="heading 1"/>
    <w:basedOn w:val="a"/>
    <w:next w:val="a"/>
    <w:link w:val="10"/>
    <w:uiPriority w:val="9"/>
    <w:qFormat/>
    <w:rsid w:val="00137A9D"/>
    <w:pPr>
      <w:keepNext/>
      <w:keepLines/>
      <w:spacing w:before="340" w:after="330" w:line="578" w:lineRule="auto"/>
      <w:ind w:firstLineChars="200" w:firstLine="480"/>
      <w:outlineLvl w:val="0"/>
    </w:pPr>
    <w:rPr>
      <w:rFonts w:asciiTheme="minorHAnsi" w:eastAsia="宋体"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9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697C"/>
    <w:rPr>
      <w:rFonts w:ascii="Times New Roman" w:eastAsia="仿宋_GB2312" w:hAnsi="Times New Roman" w:cs="Times New Roman"/>
      <w:sz w:val="18"/>
      <w:szCs w:val="18"/>
    </w:rPr>
  </w:style>
  <w:style w:type="paragraph" w:styleId="a5">
    <w:name w:val="footer"/>
    <w:basedOn w:val="a"/>
    <w:link w:val="a6"/>
    <w:uiPriority w:val="99"/>
    <w:unhideWhenUsed/>
    <w:rsid w:val="00D8697C"/>
    <w:pPr>
      <w:tabs>
        <w:tab w:val="center" w:pos="4153"/>
        <w:tab w:val="right" w:pos="8306"/>
      </w:tabs>
      <w:snapToGrid w:val="0"/>
      <w:jc w:val="left"/>
    </w:pPr>
    <w:rPr>
      <w:sz w:val="18"/>
      <w:szCs w:val="18"/>
    </w:rPr>
  </w:style>
  <w:style w:type="character" w:customStyle="1" w:styleId="a6">
    <w:name w:val="页脚 字符"/>
    <w:basedOn w:val="a0"/>
    <w:link w:val="a5"/>
    <w:uiPriority w:val="99"/>
    <w:rsid w:val="00D8697C"/>
    <w:rPr>
      <w:rFonts w:ascii="Times New Roman" w:eastAsia="仿宋_GB2312" w:hAnsi="Times New Roman" w:cs="Times New Roman"/>
      <w:sz w:val="18"/>
      <w:szCs w:val="18"/>
    </w:rPr>
  </w:style>
  <w:style w:type="character" w:customStyle="1" w:styleId="10">
    <w:name w:val="标题 1 字符"/>
    <w:basedOn w:val="a0"/>
    <w:link w:val="1"/>
    <w:uiPriority w:val="9"/>
    <w:rsid w:val="00137A9D"/>
    <w:rPr>
      <w:rFonts w:eastAsia="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尔妮 陶</dc:creator>
  <cp:keywords/>
  <dc:description/>
  <cp:lastModifiedBy>黄太紫</cp:lastModifiedBy>
  <cp:revision>16</cp:revision>
  <dcterms:created xsi:type="dcterms:W3CDTF">2021-10-13T08:23:00Z</dcterms:created>
  <dcterms:modified xsi:type="dcterms:W3CDTF">2021-11-24T05:18:00Z</dcterms:modified>
</cp:coreProperties>
</file>